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D7" w:rsidRPr="003F41D7" w:rsidRDefault="003F41D7" w:rsidP="003F41D7">
      <w:pPr>
        <w:tabs>
          <w:tab w:val="left" w:pos="1470"/>
        </w:tabs>
        <w:ind w:firstLineChars="0" w:firstLine="0"/>
        <w:jc w:val="left"/>
        <w:rPr>
          <w:rFonts w:ascii="仿宋" w:hAnsi="仿宋" w:cs="Times New Roman" w:hint="eastAsia"/>
          <w:szCs w:val="28"/>
        </w:rPr>
      </w:pPr>
      <w:r w:rsidRPr="003F41D7">
        <w:rPr>
          <w:rFonts w:ascii="仿宋" w:hAnsi="仿宋" w:cs="Times New Roman" w:hint="eastAsia"/>
          <w:szCs w:val="28"/>
        </w:rPr>
        <w:t>附件3：</w:t>
      </w:r>
    </w:p>
    <w:p w:rsidR="003F41D7" w:rsidRPr="003F41D7" w:rsidRDefault="003F41D7" w:rsidP="003F41D7">
      <w:pPr>
        <w:tabs>
          <w:tab w:val="left" w:pos="1470"/>
        </w:tabs>
        <w:ind w:firstLineChars="0" w:firstLine="0"/>
        <w:jc w:val="center"/>
        <w:rPr>
          <w:rFonts w:ascii="黑体" w:eastAsia="黑体" w:hAnsi="黑体" w:cs="Times New Roman" w:hint="eastAsia"/>
          <w:b/>
          <w:sz w:val="32"/>
          <w:szCs w:val="32"/>
        </w:rPr>
      </w:pPr>
      <w:r w:rsidRPr="003F41D7">
        <w:rPr>
          <w:rFonts w:ascii="黑体" w:eastAsia="黑体" w:hAnsi="黑体" w:cs="Times New Roman" w:hint="eastAsia"/>
          <w:b/>
          <w:sz w:val="32"/>
          <w:szCs w:val="32"/>
        </w:rPr>
        <w:t>2018年学生科技创新成果材料上报时间一览表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3195"/>
        <w:gridCol w:w="2799"/>
      </w:tblGrid>
      <w:tr w:rsidR="003F41D7" w:rsidRPr="003F41D7" w:rsidTr="003F41D7">
        <w:trPr>
          <w:trHeight w:val="567"/>
          <w:jc w:val="center"/>
        </w:trPr>
        <w:tc>
          <w:tcPr>
            <w:tcW w:w="3292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ind w:firstLineChars="0" w:firstLine="0"/>
              <w:jc w:val="center"/>
              <w:rPr>
                <w:rFonts w:ascii="仿宋" w:hAnsi="仿宋" w:cs="Times New Roman" w:hint="eastAsia"/>
                <w:b/>
                <w:szCs w:val="28"/>
              </w:rPr>
            </w:pPr>
            <w:r w:rsidRPr="003F41D7">
              <w:rPr>
                <w:rFonts w:ascii="仿宋" w:hAnsi="仿宋" w:cs="Times New Roman" w:hint="eastAsia"/>
                <w:b/>
                <w:szCs w:val="28"/>
              </w:rPr>
              <w:t>日期</w:t>
            </w:r>
          </w:p>
        </w:tc>
        <w:tc>
          <w:tcPr>
            <w:tcW w:w="3195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ind w:firstLineChars="0" w:firstLine="0"/>
              <w:jc w:val="center"/>
              <w:rPr>
                <w:rFonts w:ascii="仿宋" w:hAnsi="仿宋" w:cs="Times New Roman" w:hint="eastAsia"/>
                <w:b/>
                <w:szCs w:val="28"/>
              </w:rPr>
            </w:pPr>
            <w:r w:rsidRPr="003F41D7">
              <w:rPr>
                <w:rFonts w:ascii="仿宋" w:hAnsi="仿宋" w:cs="Times New Roman" w:hint="eastAsia"/>
                <w:b/>
                <w:szCs w:val="28"/>
              </w:rPr>
              <w:t>时间</w:t>
            </w: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ind w:firstLineChars="0" w:firstLine="0"/>
              <w:jc w:val="center"/>
              <w:rPr>
                <w:rFonts w:ascii="仿宋" w:hAnsi="仿宋" w:cs="Times New Roman" w:hint="eastAsia"/>
                <w:b/>
                <w:szCs w:val="28"/>
              </w:rPr>
            </w:pPr>
            <w:r w:rsidRPr="003F41D7">
              <w:rPr>
                <w:rFonts w:ascii="仿宋" w:hAnsi="仿宋" w:cs="Times New Roman" w:hint="eastAsia"/>
                <w:b/>
                <w:szCs w:val="28"/>
              </w:rPr>
              <w:t>学院</w:t>
            </w:r>
          </w:p>
        </w:tc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Merge w:val="restart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12月6日（周四）</w:t>
            </w:r>
          </w:p>
        </w:tc>
        <w:tc>
          <w:tcPr>
            <w:tcW w:w="3195" w:type="dxa"/>
            <w:vMerge w:val="restart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上午8:00-12:00</w:t>
            </w: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矿业学院</w:t>
            </w:r>
          </w:p>
        </w:tc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3195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测绘学院</w:t>
            </w:r>
          </w:p>
        </w:tc>
        <w:bookmarkStart w:id="0" w:name="_GoBack"/>
        <w:bookmarkEnd w:id="0"/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3195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地科学院</w:t>
            </w:r>
          </w:p>
        </w:tc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3195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土建学院</w:t>
            </w:r>
          </w:p>
        </w:tc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3195" w:type="dxa"/>
            <w:vMerge w:val="restart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下午2:00-5:30</w:t>
            </w: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机电学院</w:t>
            </w:r>
          </w:p>
        </w:tc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3195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外语学院</w:t>
            </w:r>
          </w:p>
        </w:tc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3195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数学学院</w:t>
            </w:r>
          </w:p>
        </w:tc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3195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经管学院</w:t>
            </w:r>
          </w:p>
        </w:tc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Merge w:val="restart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12月7日（周五）</w:t>
            </w:r>
          </w:p>
        </w:tc>
        <w:tc>
          <w:tcPr>
            <w:tcW w:w="3195" w:type="dxa"/>
            <w:vMerge w:val="restart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 xml:space="preserve">上午 </w:t>
            </w:r>
            <w:r w:rsidRPr="003F41D7">
              <w:rPr>
                <w:rFonts w:ascii="仿宋" w:hAnsi="仿宋" w:cs="Times New Roman"/>
                <w:szCs w:val="28"/>
              </w:rPr>
              <w:t xml:space="preserve">               </w:t>
            </w:r>
            <w:r w:rsidRPr="003F41D7">
              <w:rPr>
                <w:rFonts w:ascii="仿宋" w:hAnsi="仿宋" w:cs="Times New Roman" w:hint="eastAsia"/>
                <w:szCs w:val="28"/>
              </w:rPr>
              <w:t>8:00-12:00</w:t>
            </w: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自动化学院</w:t>
            </w:r>
          </w:p>
        </w:tc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3195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电子学院</w:t>
            </w:r>
          </w:p>
        </w:tc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3195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化工学院</w:t>
            </w:r>
          </w:p>
        </w:tc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3195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材料学院</w:t>
            </w:r>
          </w:p>
        </w:tc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3195" w:type="dxa"/>
            <w:vMerge w:val="restart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下午2:00-5:30</w:t>
            </w: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交通学院</w:t>
            </w:r>
          </w:p>
        </w:tc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3195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文法学院</w:t>
            </w:r>
          </w:p>
        </w:tc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3195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计算机学院</w:t>
            </w:r>
          </w:p>
        </w:tc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3195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艺术学院</w:t>
            </w:r>
          </w:p>
        </w:tc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3195" w:type="dxa"/>
            <w:vMerge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马克思主义学院</w:t>
            </w:r>
          </w:p>
        </w:tc>
      </w:tr>
      <w:tr w:rsidR="003F41D7" w:rsidRPr="003F41D7" w:rsidTr="003F41D7">
        <w:trPr>
          <w:cantSplit/>
          <w:trHeight w:val="397"/>
          <w:jc w:val="center"/>
        </w:trPr>
        <w:tc>
          <w:tcPr>
            <w:tcW w:w="3292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12月8日（周六）</w:t>
            </w:r>
          </w:p>
        </w:tc>
        <w:tc>
          <w:tcPr>
            <w:tcW w:w="3195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全天</w:t>
            </w:r>
          </w:p>
        </w:tc>
        <w:tc>
          <w:tcPr>
            <w:tcW w:w="2799" w:type="dxa"/>
            <w:vAlign w:val="center"/>
          </w:tcPr>
          <w:p w:rsidR="003F41D7" w:rsidRPr="003F41D7" w:rsidRDefault="003F41D7" w:rsidP="003F41D7">
            <w:pPr>
              <w:tabs>
                <w:tab w:val="left" w:pos="1470"/>
              </w:tabs>
              <w:spacing w:line="540" w:lineRule="exact"/>
              <w:ind w:firstLineChars="0" w:firstLine="0"/>
              <w:jc w:val="center"/>
              <w:rPr>
                <w:rFonts w:ascii="仿宋" w:hAnsi="仿宋" w:cs="Times New Roman" w:hint="eastAsia"/>
                <w:szCs w:val="28"/>
              </w:rPr>
            </w:pPr>
            <w:r w:rsidRPr="003F41D7">
              <w:rPr>
                <w:rFonts w:ascii="仿宋" w:hAnsi="仿宋" w:cs="Times New Roman" w:hint="eastAsia"/>
                <w:szCs w:val="28"/>
              </w:rPr>
              <w:t>泰安校区、济南校区</w:t>
            </w:r>
          </w:p>
        </w:tc>
      </w:tr>
    </w:tbl>
    <w:p w:rsidR="00260815" w:rsidRDefault="00260815" w:rsidP="003F41D7">
      <w:pPr>
        <w:ind w:firstLineChars="0" w:firstLine="0"/>
        <w:rPr>
          <w:rFonts w:hint="eastAsia"/>
        </w:rPr>
      </w:pPr>
    </w:p>
    <w:sectPr w:rsidR="00260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AD3"/>
    <w:multiLevelType w:val="multilevel"/>
    <w:tmpl w:val="0154540E"/>
    <w:styleLink w:val="a"/>
    <w:lvl w:ilvl="0">
      <w:start w:val="1"/>
      <w:numFmt w:val="decimal"/>
      <w:lvlText w:val="%1  "/>
      <w:lvlJc w:val="left"/>
      <w:pPr>
        <w:ind w:left="420" w:hanging="420"/>
      </w:pPr>
      <w:rPr>
        <w:rFonts w:ascii="黑体" w:eastAsia="黑体" w:hAnsi="黑体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/>
        <w:vanish w:val="0"/>
        <w:kern w:val="0"/>
        <w:sz w:val="3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BE"/>
    <w:rsid w:val="000853BE"/>
    <w:rsid w:val="00260815"/>
    <w:rsid w:val="002944C4"/>
    <w:rsid w:val="003F41D7"/>
    <w:rsid w:val="00440C5B"/>
    <w:rsid w:val="004E7AB3"/>
    <w:rsid w:val="008D7810"/>
    <w:rsid w:val="00A3070D"/>
    <w:rsid w:val="00A841B4"/>
    <w:rsid w:val="00B1513B"/>
    <w:rsid w:val="00B5022F"/>
    <w:rsid w:val="00BF188A"/>
    <w:rsid w:val="00C01D16"/>
    <w:rsid w:val="00C63F48"/>
    <w:rsid w:val="00D86F8B"/>
    <w:rsid w:val="00DB2FCD"/>
    <w:rsid w:val="00DD7264"/>
    <w:rsid w:val="00F7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96A7"/>
  <w15:chartTrackingRefBased/>
  <w15:docId w15:val="{B2703ED1-A9BD-4C50-9AE3-278F1319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BF188A"/>
    <w:pPr>
      <w:widowControl w:val="0"/>
      <w:ind w:firstLineChars="200" w:firstLine="200"/>
      <w:jc w:val="both"/>
    </w:pPr>
    <w:rPr>
      <w:rFonts w:eastAsia="仿宋"/>
      <w:sz w:val="28"/>
    </w:rPr>
  </w:style>
  <w:style w:type="paragraph" w:styleId="1">
    <w:name w:val="heading 1"/>
    <w:aliases w:val="标题样式一"/>
    <w:next w:val="a0"/>
    <w:link w:val="10"/>
    <w:uiPriority w:val="9"/>
    <w:qFormat/>
    <w:rsid w:val="00A841B4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0"/>
    <w:link w:val="20"/>
    <w:uiPriority w:val="9"/>
    <w:unhideWhenUsed/>
    <w:qFormat/>
    <w:rsid w:val="00A841B4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aliases w:val="标题样式二 字符"/>
    <w:basedOn w:val="a1"/>
    <w:link w:val="2"/>
    <w:uiPriority w:val="9"/>
    <w:rsid w:val="00A841B4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customStyle="1" w:styleId="10">
    <w:name w:val="标题 1 字符"/>
    <w:aliases w:val="标题样式一 字符"/>
    <w:basedOn w:val="a1"/>
    <w:link w:val="1"/>
    <w:uiPriority w:val="9"/>
    <w:rsid w:val="00A841B4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customStyle="1" w:styleId="11">
    <w:name w:val="标题1"/>
    <w:basedOn w:val="a0"/>
    <w:qFormat/>
    <w:rsid w:val="002944C4"/>
    <w:pPr>
      <w:ind w:firstLineChars="0" w:firstLine="0"/>
      <w:jc w:val="center"/>
    </w:pPr>
    <w:rPr>
      <w:rFonts w:eastAsia="宋体"/>
      <w:b/>
      <w:sz w:val="36"/>
    </w:rPr>
  </w:style>
  <w:style w:type="numbering" w:customStyle="1" w:styleId="a">
    <w:name w:val="论文正文一级标题"/>
    <w:rsid w:val="00DD7264"/>
    <w:pPr>
      <w:numPr>
        <w:numId w:val="1"/>
      </w:numPr>
    </w:pPr>
  </w:style>
  <w:style w:type="paragraph" w:customStyle="1" w:styleId="a4">
    <w:name w:val="论文一级标题"/>
    <w:basedOn w:val="a0"/>
    <w:next w:val="a5"/>
    <w:link w:val="a6"/>
    <w:autoRedefine/>
    <w:qFormat/>
    <w:rsid w:val="00DD7264"/>
    <w:pPr>
      <w:adjustRightInd w:val="0"/>
      <w:snapToGrid w:val="0"/>
      <w:ind w:firstLineChars="0" w:firstLine="0"/>
      <w:jc w:val="left"/>
    </w:pPr>
    <w:rPr>
      <w:rFonts w:ascii="黑体" w:eastAsia="黑体"/>
      <w:b/>
      <w:snapToGrid w:val="0"/>
      <w:sz w:val="30"/>
      <w:szCs w:val="30"/>
    </w:rPr>
  </w:style>
  <w:style w:type="character" w:customStyle="1" w:styleId="a6">
    <w:name w:val="论文一级标题 字符"/>
    <w:basedOn w:val="a1"/>
    <w:link w:val="a4"/>
    <w:rsid w:val="00DD7264"/>
    <w:rPr>
      <w:rFonts w:ascii="黑体" w:eastAsia="黑体"/>
      <w:b/>
      <w:snapToGrid w:val="0"/>
      <w:sz w:val="30"/>
      <w:szCs w:val="30"/>
    </w:rPr>
  </w:style>
  <w:style w:type="paragraph" w:styleId="a5">
    <w:name w:val="No Spacing"/>
    <w:uiPriority w:val="1"/>
    <w:qFormat/>
    <w:rsid w:val="00DD7264"/>
    <w:pPr>
      <w:widowControl w:val="0"/>
      <w:ind w:firstLineChars="200" w:firstLine="200"/>
      <w:jc w:val="both"/>
    </w:pPr>
    <w:rPr>
      <w:rFonts w:eastAsia="仿宋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2018-11-21T03:31:00Z</dcterms:created>
  <dc:creator>顾东</dc:creator>
  <lastModifiedBy>顾东</lastModifiedBy>
  <dcterms:modified xsi:type="dcterms:W3CDTF">2018-11-21T03:32:00Z</dcterms:modified>
  <revision>2</revision>
</coreProperties>
</file>