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66" w:rsidRPr="006570AA" w:rsidRDefault="005B4466" w:rsidP="005B4466">
      <w:pPr>
        <w:spacing w:line="600" w:lineRule="exact"/>
        <w:rPr>
          <w:rFonts w:ascii="仿宋" w:eastAsia="仿宋" w:hAnsi="仿宋" w:hint="eastAsia"/>
          <w:bCs/>
          <w:sz w:val="28"/>
          <w:szCs w:val="28"/>
        </w:rPr>
      </w:pPr>
      <w:r w:rsidRPr="006570AA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E459A9" w:rsidRPr="006570AA" w:rsidRDefault="00E459A9" w:rsidP="00E459A9">
      <w:pPr>
        <w:spacing w:line="600" w:lineRule="exact"/>
        <w:jc w:val="center"/>
        <w:rPr>
          <w:rFonts w:ascii="方正小标宋_GBK" w:eastAsia="方正小标宋_GBK" w:hint="eastAsia"/>
          <w:bCs/>
          <w:sz w:val="36"/>
          <w:szCs w:val="36"/>
        </w:rPr>
      </w:pPr>
      <w:r w:rsidRPr="006570AA">
        <w:rPr>
          <w:rFonts w:ascii="方正小标宋_GBK" w:eastAsia="方正小标宋_GBK" w:hint="eastAsia"/>
          <w:bCs/>
          <w:sz w:val="36"/>
          <w:szCs w:val="36"/>
        </w:rPr>
        <w:t>关于协助做好贫困青年（大学生）创业项目扶持的函</w:t>
      </w:r>
    </w:p>
    <w:p w:rsidR="005B4466" w:rsidRPr="006570AA" w:rsidRDefault="005B4466" w:rsidP="005B4466">
      <w:pPr>
        <w:spacing w:line="600" w:lineRule="exact"/>
        <w:rPr>
          <w:rFonts w:ascii="仿宋" w:eastAsia="仿宋" w:hAnsi="仿宋" w:cs="仿宋_GB2312" w:hint="eastAsia"/>
          <w:bCs/>
          <w:color w:val="FF0000"/>
          <w:sz w:val="30"/>
          <w:szCs w:val="30"/>
          <w:u w:val="single"/>
          <w:lang w:val="zh-CN"/>
        </w:rPr>
      </w:pPr>
      <w:r w:rsidRPr="006570AA">
        <w:rPr>
          <w:rFonts w:ascii="仿宋" w:eastAsia="仿宋" w:hAnsi="仿宋" w:hint="eastAsia"/>
          <w:bCs/>
          <w:sz w:val="30"/>
          <w:szCs w:val="30"/>
        </w:rPr>
        <w:t>驻区各高校团委：</w:t>
      </w:r>
    </w:p>
    <w:p w:rsidR="005B4466" w:rsidRPr="006570AA" w:rsidRDefault="005B4466" w:rsidP="005B4466">
      <w:pPr>
        <w:spacing w:line="600" w:lineRule="exact"/>
        <w:ind w:firstLineChars="200" w:firstLine="598"/>
        <w:rPr>
          <w:rFonts w:ascii="仿宋" w:eastAsia="仿宋" w:hAnsi="仿宋" w:cs="仿宋_GB2312" w:hint="eastAsia"/>
          <w:bCs/>
          <w:sz w:val="30"/>
          <w:szCs w:val="30"/>
          <w:lang w:val="zh-CN"/>
        </w:rPr>
      </w:pPr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为进一步贯彻落实工委、管委关于青年创新创业的工作部署要求，深入开展青年创新创业工作，积极帮扶新区青年，扶持有困难的青年（大学生）创业，共青团青岛西海岸新区委员会</w:t>
      </w:r>
      <w:bookmarkStart w:id="0" w:name="_GoBack"/>
      <w:bookmarkEnd w:id="0"/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联合区委统战部在综合考评青年（大学生）自主</w:t>
      </w:r>
      <w:hyperlink r:id="rId5" w:tgtFrame="_blank" w:history="1">
        <w:r w:rsidRPr="006570AA">
          <w:rPr>
            <w:rFonts w:ascii="仿宋" w:eastAsia="仿宋" w:hAnsi="仿宋" w:cs="宋体" w:hint="eastAsia"/>
            <w:spacing w:val="-6"/>
            <w:kern w:val="0"/>
            <w:sz w:val="30"/>
            <w:szCs w:val="30"/>
          </w:rPr>
          <w:t>创业项目</w:t>
        </w:r>
      </w:hyperlink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科技含量、潜在经济社会效益、市场前景等因素的基础上，为有困难青年（大学生）无偿提供一笔创业资金扶持</w:t>
      </w:r>
      <w:r w:rsidRPr="006570AA">
        <w:rPr>
          <w:rFonts w:ascii="仿宋" w:eastAsia="仿宋" w:hAnsi="仿宋" w:cs="仿宋_GB2312" w:hint="eastAsia"/>
          <w:sz w:val="30"/>
          <w:szCs w:val="30"/>
          <w:lang w:val="zh-CN"/>
        </w:rPr>
        <w:t>，结合我区实际情况，拟需贵单位推荐</w:t>
      </w:r>
      <w:r w:rsidRPr="006570AA">
        <w:rPr>
          <w:rFonts w:ascii="仿宋" w:eastAsia="仿宋" w:hAnsi="仿宋" w:cs="仿宋_GB2312" w:hint="eastAsia"/>
          <w:sz w:val="30"/>
          <w:szCs w:val="30"/>
          <w:lang w:eastAsia="ko-KR"/>
        </w:rPr>
        <w:t>1</w:t>
      </w:r>
      <w:r w:rsidRPr="006570AA">
        <w:rPr>
          <w:rFonts w:ascii="仿宋" w:eastAsia="仿宋" w:hAnsi="仿宋" w:cs="仿宋_GB2312" w:hint="eastAsia"/>
          <w:sz w:val="30"/>
          <w:szCs w:val="30"/>
        </w:rPr>
        <w:t>-2个</w:t>
      </w:r>
      <w:r w:rsidRPr="006570AA">
        <w:rPr>
          <w:rFonts w:ascii="仿宋" w:eastAsia="仿宋" w:hAnsi="仿宋" w:cs="仿宋_GB2312" w:hint="eastAsia"/>
          <w:sz w:val="30"/>
          <w:szCs w:val="30"/>
          <w:lang w:val="zh-CN"/>
        </w:rPr>
        <w:t>青年（大学生）创业项目，现将推荐创业项目的有关事项函告如下：</w:t>
      </w:r>
    </w:p>
    <w:p w:rsidR="005B4466" w:rsidRPr="006570AA" w:rsidRDefault="005B4466" w:rsidP="005B4466">
      <w:pPr>
        <w:spacing w:line="600" w:lineRule="exact"/>
        <w:ind w:firstLineChars="200" w:firstLine="622"/>
        <w:rPr>
          <w:rFonts w:ascii="仿宋" w:eastAsia="仿宋" w:hAnsi="仿宋" w:hint="eastAsia"/>
          <w:bCs/>
          <w:sz w:val="30"/>
          <w:szCs w:val="30"/>
        </w:rPr>
      </w:pPr>
      <w:r w:rsidRPr="006570AA">
        <w:rPr>
          <w:rFonts w:ascii="仿宋" w:eastAsia="仿宋" w:hAnsi="仿宋" w:hint="eastAsia"/>
          <w:sz w:val="30"/>
          <w:szCs w:val="30"/>
        </w:rPr>
        <w:t>一、主办单位：</w:t>
      </w:r>
      <w:r w:rsidRPr="006570AA">
        <w:rPr>
          <w:rFonts w:ascii="仿宋" w:eastAsia="仿宋" w:hAnsi="仿宋" w:hint="eastAsia"/>
          <w:bCs/>
          <w:sz w:val="30"/>
          <w:szCs w:val="30"/>
        </w:rPr>
        <w:t>区委统战部</w:t>
      </w:r>
    </w:p>
    <w:p w:rsidR="005B4466" w:rsidRPr="006570AA" w:rsidRDefault="005B4466" w:rsidP="005B4466">
      <w:pPr>
        <w:spacing w:line="600" w:lineRule="exact"/>
        <w:ind w:firstLineChars="900" w:firstLine="2800"/>
        <w:rPr>
          <w:rFonts w:ascii="仿宋" w:eastAsia="仿宋" w:hAnsi="仿宋" w:hint="eastAsia"/>
          <w:bCs/>
          <w:sz w:val="30"/>
          <w:szCs w:val="30"/>
        </w:rPr>
      </w:pPr>
      <w:r w:rsidRPr="006570AA">
        <w:rPr>
          <w:rFonts w:ascii="仿宋" w:eastAsia="仿宋" w:hAnsi="仿宋" w:hint="eastAsia"/>
          <w:bCs/>
          <w:sz w:val="30"/>
          <w:szCs w:val="30"/>
        </w:rPr>
        <w:t>共青团青岛西海岸新区委员会</w:t>
      </w:r>
    </w:p>
    <w:p w:rsidR="005B4466" w:rsidRPr="006570AA" w:rsidRDefault="005B4466" w:rsidP="005B4466">
      <w:pPr>
        <w:spacing w:line="600" w:lineRule="exact"/>
        <w:ind w:firstLineChars="200" w:firstLine="622"/>
        <w:rPr>
          <w:rFonts w:ascii="仿宋" w:eastAsia="仿宋" w:hAnsi="仿宋" w:hint="eastAsia"/>
          <w:bCs/>
          <w:sz w:val="30"/>
          <w:szCs w:val="30"/>
        </w:rPr>
      </w:pPr>
      <w:r w:rsidRPr="006570AA">
        <w:rPr>
          <w:rFonts w:ascii="仿宋" w:eastAsia="仿宋" w:hAnsi="仿宋" w:hint="eastAsia"/>
          <w:sz w:val="30"/>
          <w:szCs w:val="30"/>
        </w:rPr>
        <w:t>二、机构设置：</w:t>
      </w:r>
      <w:r w:rsidRPr="006570AA">
        <w:rPr>
          <w:rFonts w:ascii="仿宋" w:eastAsia="仿宋" w:hAnsi="仿宋" w:hint="eastAsia"/>
          <w:bCs/>
          <w:sz w:val="30"/>
          <w:szCs w:val="30"/>
        </w:rPr>
        <w:t>设立评审委员会，由区委统战部和共青团青岛西海岸新区委员会相关负责人组成。主要职责为统筹青年（大学生）创业项目征集、筛选、审核等相关事宜。</w:t>
      </w:r>
    </w:p>
    <w:p w:rsidR="005B4466" w:rsidRPr="006570AA" w:rsidRDefault="005B4466" w:rsidP="005B4466">
      <w:pPr>
        <w:adjustRightInd w:val="0"/>
        <w:snapToGrid w:val="0"/>
        <w:spacing w:line="600" w:lineRule="exact"/>
        <w:ind w:firstLineChars="200" w:firstLine="622"/>
        <w:rPr>
          <w:rFonts w:ascii="仿宋" w:eastAsia="仿宋" w:hAnsi="仿宋" w:hint="eastAsia"/>
          <w:sz w:val="30"/>
          <w:szCs w:val="30"/>
        </w:rPr>
      </w:pPr>
      <w:r w:rsidRPr="006570AA">
        <w:rPr>
          <w:rFonts w:ascii="仿宋" w:eastAsia="仿宋" w:hAnsi="仿宋" w:hint="eastAsia"/>
          <w:sz w:val="30"/>
          <w:szCs w:val="30"/>
        </w:rPr>
        <w:t>三、推荐条件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B4466" w:rsidRPr="006570AA" w:rsidRDefault="005B4466" w:rsidP="005B4466">
      <w:pPr>
        <w:widowControl/>
        <w:spacing w:before="75" w:after="75" w:line="540" w:lineRule="exact"/>
        <w:ind w:firstLineChars="200" w:firstLine="598"/>
        <w:rPr>
          <w:rFonts w:ascii="仿宋" w:eastAsia="仿宋" w:hAnsi="仿宋" w:cs="宋体" w:hint="eastAsia"/>
          <w:spacing w:val="-6"/>
          <w:kern w:val="0"/>
          <w:sz w:val="30"/>
          <w:szCs w:val="30"/>
        </w:rPr>
      </w:pPr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1、本区户籍；</w:t>
      </w:r>
    </w:p>
    <w:p w:rsidR="005B4466" w:rsidRPr="006570AA" w:rsidRDefault="005B4466" w:rsidP="005B4466">
      <w:pPr>
        <w:widowControl/>
        <w:spacing w:before="75" w:after="75" w:line="540" w:lineRule="exact"/>
        <w:rPr>
          <w:rFonts w:ascii="仿宋" w:eastAsia="仿宋" w:hAnsi="仿宋" w:cs="宋体" w:hint="eastAsia"/>
          <w:spacing w:val="-6"/>
          <w:kern w:val="0"/>
          <w:sz w:val="30"/>
          <w:szCs w:val="30"/>
        </w:rPr>
      </w:pPr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 xml:space="preserve">　　2、项目已在本区注册（注册地必须为青岛西海岸新区）或虽未注册但在区以上创业大赛中取得较好名次的;</w:t>
      </w:r>
    </w:p>
    <w:p w:rsidR="005B4466" w:rsidRPr="006570AA" w:rsidRDefault="005B4466" w:rsidP="005B4466">
      <w:pPr>
        <w:widowControl/>
        <w:spacing w:before="75" w:after="75" w:line="540" w:lineRule="exact"/>
        <w:rPr>
          <w:rFonts w:ascii="仿宋" w:eastAsia="仿宋" w:hAnsi="仿宋" w:cs="宋体" w:hint="eastAsia"/>
          <w:spacing w:val="-6"/>
          <w:kern w:val="0"/>
          <w:sz w:val="30"/>
          <w:szCs w:val="30"/>
        </w:rPr>
      </w:pPr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 xml:space="preserve">　　3、家庭经济条件较差;</w:t>
      </w:r>
    </w:p>
    <w:p w:rsidR="005B4466" w:rsidRPr="006570AA" w:rsidRDefault="005B4466" w:rsidP="005B4466">
      <w:pPr>
        <w:numPr>
          <w:ilvl w:val="0"/>
          <w:numId w:val="1"/>
        </w:numPr>
        <w:snapToGrid w:val="0"/>
        <w:spacing w:line="600" w:lineRule="exact"/>
        <w:ind w:firstLineChars="200" w:firstLine="598"/>
        <w:rPr>
          <w:rFonts w:ascii="仿宋" w:eastAsia="仿宋" w:hAnsi="仿宋" w:cs="宋体" w:hint="eastAsia"/>
          <w:spacing w:val="-6"/>
          <w:kern w:val="0"/>
          <w:sz w:val="30"/>
          <w:szCs w:val="30"/>
        </w:rPr>
      </w:pPr>
      <w:r w:rsidRPr="006570AA">
        <w:rPr>
          <w:rFonts w:ascii="仿宋" w:eastAsia="仿宋" w:hAnsi="仿宋" w:cs="宋体" w:hint="eastAsia"/>
          <w:spacing w:val="-6"/>
          <w:kern w:val="0"/>
          <w:sz w:val="30"/>
          <w:szCs w:val="30"/>
        </w:rPr>
        <w:t>有较好创业发展计划和市场前景，对拥有独立自主知识产权和发明专利、节能降耗的创业项目给予优先扶持。</w:t>
      </w:r>
    </w:p>
    <w:p w:rsidR="005B4466" w:rsidRPr="006570AA" w:rsidRDefault="005B4466" w:rsidP="005B4466">
      <w:pPr>
        <w:snapToGrid w:val="0"/>
        <w:spacing w:line="600" w:lineRule="exact"/>
        <w:ind w:firstLineChars="200" w:firstLine="622"/>
        <w:rPr>
          <w:rFonts w:ascii="仿宋" w:eastAsia="仿宋" w:hAnsi="仿宋" w:hint="eastAsia"/>
          <w:bCs/>
          <w:sz w:val="30"/>
          <w:szCs w:val="30"/>
          <w:lang w:val="zh-CN"/>
        </w:rPr>
      </w:pPr>
      <w:r w:rsidRPr="006570AA">
        <w:rPr>
          <w:rFonts w:ascii="仿宋" w:eastAsia="仿宋" w:hAnsi="仿宋" w:hint="eastAsia"/>
          <w:bCs/>
          <w:sz w:val="30"/>
          <w:szCs w:val="30"/>
        </w:rPr>
        <w:t>四、推选程序</w:t>
      </w:r>
    </w:p>
    <w:p w:rsidR="005B4466" w:rsidRPr="006570AA" w:rsidRDefault="005B4466" w:rsidP="005B4466">
      <w:pPr>
        <w:adjustRightInd w:val="0"/>
        <w:snapToGrid w:val="0"/>
        <w:spacing w:line="600" w:lineRule="exact"/>
        <w:ind w:firstLineChars="200" w:firstLine="622"/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</w:pPr>
      <w:r w:rsidRPr="006570AA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lastRenderedPageBreak/>
        <w:t>在层层择优推荐的基础上，各推荐单位按照附件</w:t>
      </w:r>
      <w:r w:rsidRPr="006570AA">
        <w:rPr>
          <w:rFonts w:ascii="仿宋" w:eastAsia="仿宋" w:hAnsi="仿宋" w:cs="仿宋_GB2312" w:hint="eastAsia"/>
          <w:kern w:val="0"/>
          <w:sz w:val="30"/>
          <w:szCs w:val="30"/>
        </w:rPr>
        <w:t>1、附件2、附件3</w:t>
      </w:r>
      <w:r w:rsidRPr="006570AA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要求向共青团青岛西海岸新区委员会推荐青年（大学生）创业项目。同时报送推荐联系人，在推荐过程中，各推荐单位要确定好推荐次序。</w:t>
      </w:r>
    </w:p>
    <w:p w:rsidR="005B4466" w:rsidRPr="006570AA" w:rsidRDefault="005B4466" w:rsidP="005B4466">
      <w:pPr>
        <w:snapToGrid w:val="0"/>
        <w:spacing w:line="600" w:lineRule="exact"/>
        <w:ind w:firstLineChars="200" w:firstLine="622"/>
        <w:rPr>
          <w:rFonts w:ascii="仿宋" w:eastAsia="仿宋" w:hAnsi="仿宋" w:cs="仿宋_GB2312" w:hint="eastAsia"/>
          <w:bCs/>
          <w:sz w:val="30"/>
          <w:szCs w:val="30"/>
        </w:rPr>
      </w:pP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各青年（大学生）创业项目扶持资金申请人、推荐单位需准备相关资料（附件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1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）和填写申请表（见附件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2）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，于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u w:val="single"/>
          <w:lang w:val="zh-CN"/>
        </w:rPr>
        <w:t>1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u w:val="single"/>
        </w:rPr>
        <w:t>0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u w:val="single"/>
          <w:lang w:val="zh-CN"/>
        </w:rPr>
        <w:t>月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u w:val="single"/>
        </w:rPr>
        <w:t>31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u w:val="single"/>
          <w:lang w:val="zh-CN"/>
        </w:rPr>
        <w:t>日</w:t>
      </w:r>
      <w:r w:rsidRPr="006570AA">
        <w:rPr>
          <w:rFonts w:ascii="仿宋" w:eastAsia="仿宋" w:hAnsi="仿宋" w:cs="宋体" w:hint="eastAsia"/>
          <w:bCs/>
          <w:kern w:val="0"/>
          <w:sz w:val="30"/>
          <w:szCs w:val="30"/>
          <w:lang w:val="zh-CN"/>
        </w:rPr>
        <w:t>前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将电子版附件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2、附件3打包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发至团区委（电子邮箱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qdjntw@126.com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）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.纸质版材料同时报送至</w:t>
      </w:r>
      <w:r w:rsidRPr="006570AA">
        <w:rPr>
          <w:rFonts w:ascii="仿宋" w:eastAsia="仿宋" w:hAnsi="仿宋" w:cs="仿宋_GB2312" w:hint="eastAsia"/>
          <w:bCs/>
          <w:sz w:val="30"/>
          <w:szCs w:val="30"/>
          <w:lang w:val="zh-CN"/>
        </w:rPr>
        <w:t>团区委</w:t>
      </w:r>
      <w:r w:rsidRPr="006570AA">
        <w:rPr>
          <w:rFonts w:ascii="仿宋" w:eastAsia="仿宋" w:hAnsi="仿宋" w:cs="仿宋_GB2312" w:hint="eastAsia"/>
          <w:bCs/>
          <w:sz w:val="30"/>
          <w:szCs w:val="30"/>
        </w:rPr>
        <w:t>1119房间。（地址：青岛西海岸新区西海岸路181号机关西部办公中心11楼1119房间）</w:t>
      </w:r>
    </w:p>
    <w:p w:rsidR="005B4466" w:rsidRPr="006570AA" w:rsidRDefault="005B4466" w:rsidP="005B4466">
      <w:pPr>
        <w:snapToGrid w:val="0"/>
        <w:spacing w:line="600" w:lineRule="exact"/>
        <w:rPr>
          <w:rFonts w:ascii="仿宋" w:eastAsia="仿宋" w:hAnsi="仿宋" w:cs="仿宋_GB2312" w:hint="eastAsia"/>
          <w:bCs/>
          <w:sz w:val="30"/>
          <w:szCs w:val="30"/>
        </w:rPr>
      </w:pPr>
    </w:p>
    <w:p w:rsidR="005B4466" w:rsidRPr="006570AA" w:rsidRDefault="005B4466" w:rsidP="005B4466">
      <w:pPr>
        <w:spacing w:line="600" w:lineRule="exact"/>
        <w:ind w:firstLineChars="200" w:firstLine="625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</w:p>
    <w:p w:rsidR="005B4466" w:rsidRPr="006570AA" w:rsidRDefault="005B4466" w:rsidP="005B4466">
      <w:pPr>
        <w:snapToGrid w:val="0"/>
        <w:spacing w:line="600" w:lineRule="exact"/>
        <w:ind w:leftChars="304" w:left="1605" w:hangingChars="300" w:hanging="933"/>
        <w:rPr>
          <w:rFonts w:ascii="仿宋" w:eastAsia="仿宋" w:hAnsi="仿宋" w:cs="仿宋_GB2312" w:hint="eastAsia"/>
          <w:bCs/>
          <w:color w:val="000000"/>
          <w:sz w:val="30"/>
          <w:szCs w:val="30"/>
        </w:rPr>
      </w:pPr>
      <w:r w:rsidRPr="006570AA">
        <w:rPr>
          <w:rFonts w:ascii="仿宋" w:eastAsia="仿宋" w:hAnsi="仿宋" w:hint="eastAsia"/>
          <w:color w:val="000000"/>
          <w:sz w:val="30"/>
          <w:szCs w:val="30"/>
        </w:rPr>
        <w:t>附</w:t>
      </w:r>
      <w:r w:rsidRPr="006570AA">
        <w:rPr>
          <w:rFonts w:ascii="仿宋" w:eastAsia="仿宋" w:hAnsi="仿宋" w:cs="仿宋_GB2312" w:hint="eastAsia"/>
          <w:bCs/>
          <w:color w:val="000000"/>
          <w:sz w:val="30"/>
          <w:szCs w:val="30"/>
          <w:lang w:val="zh-CN"/>
        </w:rPr>
        <w:t>件：</w:t>
      </w:r>
      <w:r w:rsidRPr="006570AA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1.贫困青年（大学生）创业项目申请扶持资金需准备材料清单</w:t>
      </w:r>
    </w:p>
    <w:p w:rsidR="005B4466" w:rsidRPr="006570AA" w:rsidRDefault="005B4466" w:rsidP="005B4466">
      <w:pPr>
        <w:snapToGrid w:val="0"/>
        <w:spacing w:line="600" w:lineRule="exact"/>
        <w:ind w:leftChars="760" w:left="1681"/>
        <w:rPr>
          <w:rFonts w:ascii="仿宋" w:eastAsia="仿宋" w:hAnsi="仿宋" w:cs="仿宋_GB2312" w:hint="eastAsia"/>
          <w:bCs/>
          <w:color w:val="000000"/>
          <w:sz w:val="30"/>
          <w:szCs w:val="30"/>
        </w:rPr>
      </w:pPr>
      <w:r w:rsidRPr="006570AA">
        <w:rPr>
          <w:rFonts w:ascii="仿宋" w:eastAsia="仿宋" w:hAnsi="仿宋" w:cs="仿宋_GB2312" w:hint="eastAsia"/>
          <w:bCs/>
          <w:color w:val="000000"/>
          <w:sz w:val="30"/>
          <w:szCs w:val="30"/>
        </w:rPr>
        <w:t>2.贫困青年（大学生）创业项目扶持资金申请表</w:t>
      </w:r>
    </w:p>
    <w:p w:rsidR="005B4466" w:rsidRPr="006570AA" w:rsidRDefault="005B4466" w:rsidP="005B4466">
      <w:pPr>
        <w:snapToGrid w:val="0"/>
        <w:spacing w:line="600" w:lineRule="exact"/>
        <w:ind w:leftChars="760" w:left="1681"/>
        <w:rPr>
          <w:rFonts w:ascii="仿宋" w:eastAsia="仿宋" w:hAnsi="仿宋" w:cs="仿宋_GB2312" w:hint="eastAsia"/>
          <w:bCs/>
          <w:color w:val="000000"/>
          <w:sz w:val="30"/>
          <w:szCs w:val="30"/>
        </w:rPr>
      </w:pPr>
      <w:r w:rsidRPr="006570AA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3.贫困青年（大学生）创业项目扶持资金申请汇总表 </w:t>
      </w:r>
    </w:p>
    <w:p w:rsidR="005B4466" w:rsidRDefault="005B4466" w:rsidP="005B4466">
      <w:pPr>
        <w:snapToGrid w:val="0"/>
        <w:spacing w:line="600" w:lineRule="exact"/>
        <w:ind w:leftChars="760" w:left="1681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4.贫困青年（大学生）创业项目扶持资金申请人家庭情况汇总表</w:t>
      </w:r>
    </w:p>
    <w:p w:rsidR="005B4466" w:rsidRDefault="005B4466" w:rsidP="005B4466">
      <w:pPr>
        <w:snapToGrid w:val="0"/>
        <w:spacing w:line="600" w:lineRule="exact"/>
        <w:ind w:leftChars="760" w:left="1681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adjustRightInd w:val="0"/>
        <w:snapToGrid w:val="0"/>
        <w:spacing w:line="600" w:lineRule="exact"/>
        <w:ind w:firstLineChars="200" w:firstLine="662"/>
        <w:rPr>
          <w:rFonts w:ascii="仿宋_GB2312" w:eastAsia="仿宋_GB2312" w:hint="eastAsia"/>
          <w:sz w:val="32"/>
          <w:szCs w:val="32"/>
        </w:rPr>
      </w:pPr>
    </w:p>
    <w:p w:rsidR="005B4466" w:rsidRDefault="005B4466" w:rsidP="005B4466">
      <w:pPr>
        <w:spacing w:line="600" w:lineRule="exact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共青团青岛西海岸新区委员会</w:t>
      </w:r>
    </w:p>
    <w:p w:rsidR="005B4466" w:rsidRDefault="005B4466" w:rsidP="005B4466">
      <w:pPr>
        <w:spacing w:line="600" w:lineRule="exact"/>
        <w:ind w:firstLineChars="300" w:firstLine="993"/>
        <w:jc w:val="right"/>
        <w:rPr>
          <w:rFonts w:ascii="仿宋_GB2312" w:eastAsia="仿宋_GB2312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26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日</w:t>
      </w:r>
    </w:p>
    <w:p w:rsidR="005B4466" w:rsidRDefault="005B4466" w:rsidP="005B4466">
      <w:pPr>
        <w:rPr>
          <w:rFonts w:ascii="黑体" w:eastAsia="黑体" w:hAnsi="黑体" w:cs="黑体"/>
          <w:sz w:val="32"/>
          <w:szCs w:val="32"/>
        </w:rPr>
      </w:pPr>
    </w:p>
    <w:p w:rsidR="005B4466" w:rsidRDefault="005B4466" w:rsidP="005B4466">
      <w:pPr>
        <w:rPr>
          <w:rFonts w:ascii="黑体" w:eastAsia="黑体" w:hAnsi="黑体" w:cs="黑体" w:hint="eastAsia"/>
          <w:sz w:val="32"/>
          <w:szCs w:val="32"/>
        </w:rPr>
      </w:pPr>
    </w:p>
    <w:p w:rsidR="005B4466" w:rsidRPr="006570AA" w:rsidRDefault="005B4466" w:rsidP="005B4466">
      <w:pPr>
        <w:rPr>
          <w:rFonts w:ascii="仿宋" w:eastAsia="仿宋" w:hAnsi="仿宋" w:cs="黑体" w:hint="eastAsia"/>
          <w:sz w:val="28"/>
          <w:szCs w:val="28"/>
        </w:rPr>
      </w:pPr>
      <w:r w:rsidRPr="006570AA">
        <w:rPr>
          <w:rFonts w:ascii="仿宋" w:eastAsia="仿宋" w:hAnsi="仿宋" w:cs="黑体" w:hint="eastAsia"/>
          <w:sz w:val="28"/>
          <w:szCs w:val="28"/>
        </w:rPr>
        <w:lastRenderedPageBreak/>
        <w:t>附件1</w:t>
      </w:r>
      <w:r>
        <w:rPr>
          <w:rFonts w:ascii="仿宋" w:eastAsia="仿宋" w:hAnsi="仿宋" w:cs="黑体" w:hint="eastAsia"/>
          <w:sz w:val="28"/>
          <w:szCs w:val="28"/>
        </w:rPr>
        <w:t>：</w:t>
      </w:r>
    </w:p>
    <w:p w:rsidR="005B4466" w:rsidRPr="002B231D" w:rsidRDefault="005B4466" w:rsidP="005B4466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2B231D">
        <w:rPr>
          <w:rFonts w:ascii="黑体" w:eastAsia="黑体" w:hAnsi="黑体" w:cs="黑体" w:hint="eastAsia"/>
          <w:b/>
          <w:bCs/>
          <w:sz w:val="36"/>
          <w:szCs w:val="36"/>
        </w:rPr>
        <w:t>贫困青年（大学生）创业项目扶持资金申请</w:t>
      </w:r>
    </w:p>
    <w:p w:rsidR="005B4466" w:rsidRPr="002B231D" w:rsidRDefault="005B4466" w:rsidP="005B4466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2B231D">
        <w:rPr>
          <w:rFonts w:ascii="黑体" w:eastAsia="黑体" w:hAnsi="黑体" w:cs="黑体" w:hint="eastAsia"/>
          <w:b/>
          <w:bCs/>
          <w:sz w:val="36"/>
          <w:szCs w:val="36"/>
        </w:rPr>
        <w:t>需准备材料清单</w:t>
      </w:r>
    </w:p>
    <w:p w:rsidR="005B4466" w:rsidRDefault="005B4466" w:rsidP="005B4466">
      <w:pPr>
        <w:rPr>
          <w:rFonts w:hint="eastAsia"/>
        </w:rPr>
      </w:pP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1、贫困青年（大学生）创业项目扶持资金申请表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2、贫困青年（大学生）创业项目扶持资金申请汇总表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3、贫困青年（大学生）创业项目扶持资金申请人家庭情况汇总表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4、营业执照副本彩色扫描件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5、法人身份证彩色扫描件（正反双面）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6、毕业证书复印件（在校生需提供在校证明或学生证复印件）</w:t>
      </w:r>
    </w:p>
    <w:p w:rsidR="005B4466" w:rsidRPr="006570AA" w:rsidRDefault="005B4466" w:rsidP="005B4466">
      <w:pPr>
        <w:snapToGrid w:val="0"/>
        <w:spacing w:line="600" w:lineRule="exact"/>
        <w:ind w:firstLineChars="200" w:firstLine="582"/>
        <w:jc w:val="left"/>
        <w:rPr>
          <w:rFonts w:ascii="仿宋_GB2312" w:eastAsia="仿宋_GB2312" w:cs="仿宋_GB2312" w:hint="eastAsia"/>
          <w:bCs/>
          <w:color w:val="000000"/>
          <w:sz w:val="28"/>
          <w:szCs w:val="28"/>
        </w:rPr>
      </w:pPr>
      <w:r w:rsidRPr="006570AA">
        <w:rPr>
          <w:rFonts w:ascii="仿宋_GB2312" w:eastAsia="仿宋_GB2312" w:cs="仿宋_GB2312" w:hint="eastAsia"/>
          <w:bCs/>
          <w:color w:val="000000"/>
          <w:sz w:val="28"/>
          <w:szCs w:val="28"/>
        </w:rPr>
        <w:t>7、项目企划书/商业计划书（创业团队使用）</w:t>
      </w:r>
    </w:p>
    <w:p w:rsidR="005B4466" w:rsidRDefault="005B4466" w:rsidP="005B4466">
      <w:pPr>
        <w:snapToGrid w:val="0"/>
        <w:spacing w:line="600" w:lineRule="exact"/>
        <w:ind w:leftChars="304" w:left="1665" w:hangingChars="300" w:hanging="993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snapToGrid w:val="0"/>
        <w:spacing w:line="600" w:lineRule="exact"/>
        <w:ind w:leftChars="304" w:left="1665" w:hangingChars="300" w:hanging="993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snapToGrid w:val="0"/>
        <w:spacing w:line="600" w:lineRule="exact"/>
        <w:ind w:leftChars="304" w:left="1665" w:hangingChars="300" w:hanging="993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snapToGrid w:val="0"/>
        <w:spacing w:line="600" w:lineRule="exact"/>
        <w:ind w:leftChars="304" w:left="1665" w:hangingChars="300" w:hanging="993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snapToGrid w:val="0"/>
        <w:spacing w:line="600" w:lineRule="exact"/>
        <w:ind w:leftChars="304" w:left="1665" w:hangingChars="300" w:hanging="993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</w:p>
    <w:p w:rsidR="005B4466" w:rsidRDefault="005B4466" w:rsidP="005B4466">
      <w:pPr>
        <w:rPr>
          <w:rFonts w:ascii="文星简小标宋" w:eastAsia="文星简小标宋" w:hint="eastAsia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/>
          <w:sz w:val="44"/>
          <w:szCs w:val="44"/>
        </w:rPr>
      </w:pPr>
    </w:p>
    <w:p w:rsidR="005B4466" w:rsidRDefault="005B4466" w:rsidP="005B4466">
      <w:pPr>
        <w:rPr>
          <w:rFonts w:ascii="文星简小标宋" w:eastAsia="文星简小标宋" w:hint="eastAsia"/>
          <w:sz w:val="44"/>
          <w:szCs w:val="44"/>
        </w:rPr>
      </w:pPr>
    </w:p>
    <w:p w:rsidR="005B4466" w:rsidRPr="006570AA" w:rsidRDefault="005B4466" w:rsidP="005B4466">
      <w:pPr>
        <w:rPr>
          <w:rFonts w:ascii="仿宋" w:eastAsia="仿宋" w:hAnsi="仿宋" w:cs="黑体" w:hint="eastAsia"/>
          <w:sz w:val="28"/>
          <w:szCs w:val="28"/>
        </w:rPr>
      </w:pPr>
      <w:r w:rsidRPr="006570AA">
        <w:rPr>
          <w:rFonts w:ascii="仿宋" w:eastAsia="仿宋" w:hAnsi="仿宋" w:cs="黑体" w:hint="eastAsia"/>
          <w:sz w:val="28"/>
          <w:szCs w:val="28"/>
        </w:rPr>
        <w:lastRenderedPageBreak/>
        <w:t>附件2</w:t>
      </w:r>
      <w:r>
        <w:rPr>
          <w:rFonts w:ascii="仿宋" w:eastAsia="仿宋" w:hAnsi="仿宋" w:cs="黑体" w:hint="eastAsia"/>
          <w:sz w:val="28"/>
          <w:szCs w:val="28"/>
        </w:rPr>
        <w:t>：</w:t>
      </w:r>
    </w:p>
    <w:p w:rsidR="005B4466" w:rsidRPr="006570AA" w:rsidRDefault="005B4466" w:rsidP="005B4466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6570AA">
        <w:rPr>
          <w:rFonts w:ascii="黑体" w:eastAsia="黑体" w:hAnsi="黑体" w:cs="黑体" w:hint="eastAsia"/>
          <w:b/>
          <w:bCs/>
          <w:sz w:val="36"/>
          <w:szCs w:val="36"/>
        </w:rPr>
        <w:t>贫困青年（大学生）创业项目扶持资金申请表</w:t>
      </w:r>
    </w:p>
    <w:tbl>
      <w:tblPr>
        <w:tblW w:w="989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12"/>
        <w:gridCol w:w="631"/>
        <w:gridCol w:w="756"/>
        <w:gridCol w:w="748"/>
        <w:gridCol w:w="630"/>
        <w:gridCol w:w="180"/>
        <w:gridCol w:w="1170"/>
        <w:gridCol w:w="965"/>
        <w:gridCol w:w="25"/>
        <w:gridCol w:w="878"/>
        <w:gridCol w:w="1729"/>
      </w:tblGrid>
      <w:tr w:rsidR="005B4466" w:rsidRPr="00E22651" w:rsidTr="00E52386">
        <w:trPr>
          <w:trHeight w:val="1214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出生</w:t>
            </w:r>
          </w:p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5B4466" w:rsidRPr="00E22651" w:rsidRDefault="005B4466" w:rsidP="00E52386">
            <w:pPr>
              <w:ind w:firstLineChars="100" w:firstLine="251"/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5B4466" w:rsidRPr="00E22651" w:rsidTr="00E52386">
        <w:trPr>
          <w:trHeight w:val="1058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642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532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54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75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公司/项目名称</w:t>
            </w:r>
          </w:p>
        </w:tc>
        <w:tc>
          <w:tcPr>
            <w:tcW w:w="7712" w:type="dxa"/>
            <w:gridSpan w:val="10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75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所属行业领域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组织机构代码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75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75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实际办公地址</w:t>
            </w: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831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主要成员介绍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出生</w:t>
            </w:r>
          </w:p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毕业</w:t>
            </w:r>
          </w:p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5B4466" w:rsidRPr="00E22651" w:rsidTr="00E52386">
        <w:trPr>
          <w:trHeight w:val="873"/>
        </w:trPr>
        <w:tc>
          <w:tcPr>
            <w:tcW w:w="869" w:type="dxa"/>
            <w:vMerge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831"/>
        </w:trPr>
        <w:tc>
          <w:tcPr>
            <w:tcW w:w="869" w:type="dxa"/>
            <w:vMerge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873"/>
        </w:trPr>
        <w:tc>
          <w:tcPr>
            <w:tcW w:w="869" w:type="dxa"/>
            <w:vMerge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7758"/>
        </w:trPr>
        <w:tc>
          <w:tcPr>
            <w:tcW w:w="869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lastRenderedPageBreak/>
              <w:t>项目</w:t>
            </w:r>
          </w:p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简述（可另附页）</w:t>
            </w:r>
          </w:p>
        </w:tc>
        <w:tc>
          <w:tcPr>
            <w:tcW w:w="9024" w:type="dxa"/>
            <w:gridSpan w:val="11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90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项目申请人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签字：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日期： 年 月 日</w:t>
            </w:r>
          </w:p>
        </w:tc>
        <w:tc>
          <w:tcPr>
            <w:tcW w:w="231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推荐单位意见</w:t>
            </w: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（推荐单位盖章）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签字：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日期：年 月 日</w:t>
            </w:r>
          </w:p>
        </w:tc>
      </w:tr>
      <w:tr w:rsidR="005B4466" w:rsidRPr="00E22651" w:rsidTr="00E52386">
        <w:trPr>
          <w:trHeight w:val="3249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lastRenderedPageBreak/>
              <w:t>共青团青岛西海岸新区委员会意见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签字: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日期： 年 月 日</w:t>
            </w:r>
          </w:p>
        </w:tc>
        <w:tc>
          <w:tcPr>
            <w:tcW w:w="231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区委统战部意见</w:t>
            </w: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签字: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日期： 年 月 日</w:t>
            </w:r>
          </w:p>
        </w:tc>
      </w:tr>
      <w:tr w:rsidR="005B4466" w:rsidRPr="00E22651" w:rsidTr="00E52386">
        <w:trPr>
          <w:trHeight w:val="1141"/>
        </w:trPr>
        <w:tc>
          <w:tcPr>
            <w:tcW w:w="4946" w:type="dxa"/>
            <w:gridSpan w:val="6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是否给予资金扶持</w:t>
            </w:r>
          </w:p>
        </w:tc>
        <w:tc>
          <w:tcPr>
            <w:tcW w:w="4947" w:type="dxa"/>
            <w:gridSpan w:val="6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B4466" w:rsidRPr="00E22651" w:rsidTr="00E52386">
        <w:trPr>
          <w:trHeight w:val="2410"/>
        </w:trPr>
        <w:tc>
          <w:tcPr>
            <w:tcW w:w="2181" w:type="dxa"/>
            <w:gridSpan w:val="2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项目扶持资金额度（1-2万元）</w:t>
            </w:r>
          </w:p>
        </w:tc>
        <w:tc>
          <w:tcPr>
            <w:tcW w:w="2765" w:type="dxa"/>
            <w:gridSpan w:val="4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315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扶持资金发放人</w:t>
            </w: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签字：</w:t>
            </w:r>
          </w:p>
          <w:p w:rsidR="005B4466" w:rsidRPr="00E22651" w:rsidRDefault="005B4466" w:rsidP="00E52386">
            <w:pPr>
              <w:ind w:firstLineChars="100" w:firstLine="251"/>
              <w:rPr>
                <w:rFonts w:ascii="仿宋_GB2312" w:eastAsia="仿宋_GB2312" w:hint="eastAsia"/>
                <w:sz w:val="24"/>
              </w:rPr>
            </w:pPr>
          </w:p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日期： 年 月 日</w:t>
            </w:r>
          </w:p>
        </w:tc>
      </w:tr>
      <w:tr w:rsidR="005B4466" w:rsidRPr="00E22651" w:rsidTr="00E52386">
        <w:trPr>
          <w:trHeight w:val="2912"/>
        </w:trPr>
        <w:tc>
          <w:tcPr>
            <w:tcW w:w="4946" w:type="dxa"/>
            <w:gridSpan w:val="6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项目扶持资金签收人</w:t>
            </w:r>
          </w:p>
        </w:tc>
        <w:tc>
          <w:tcPr>
            <w:tcW w:w="4947" w:type="dxa"/>
            <w:gridSpan w:val="6"/>
            <w:shd w:val="clear" w:color="auto" w:fill="auto"/>
            <w:vAlign w:val="center"/>
          </w:tcPr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签字（手印）：</w:t>
            </w:r>
          </w:p>
          <w:p w:rsidR="005B4466" w:rsidRPr="00E22651" w:rsidRDefault="005B4466" w:rsidP="00E52386">
            <w:pPr>
              <w:rPr>
                <w:rFonts w:ascii="仿宋_GB2312" w:eastAsia="仿宋_GB2312" w:hint="eastAsia"/>
                <w:sz w:val="24"/>
              </w:rPr>
            </w:pPr>
            <w:r w:rsidRPr="00E22651">
              <w:rPr>
                <w:rFonts w:ascii="仿宋_GB2312" w:eastAsia="仿宋_GB2312" w:hint="eastAsia"/>
                <w:sz w:val="24"/>
              </w:rPr>
              <w:t>日        期：   年    月    日</w:t>
            </w:r>
          </w:p>
        </w:tc>
      </w:tr>
    </w:tbl>
    <w:p w:rsidR="005B4466" w:rsidRDefault="005B4466" w:rsidP="005B4466">
      <w:pPr>
        <w:spacing w:line="590" w:lineRule="exact"/>
        <w:ind w:right="640"/>
        <w:rPr>
          <w:rFonts w:ascii="仿宋_GB2312" w:eastAsia="仿宋_GB2312" w:hint="eastAsia"/>
          <w:color w:val="000000"/>
          <w:sz w:val="32"/>
          <w:szCs w:val="32"/>
          <w:lang w:val="zh-CN"/>
        </w:rPr>
      </w:pPr>
    </w:p>
    <w:p w:rsidR="005B4466" w:rsidRDefault="005B4466" w:rsidP="005B4466">
      <w:pPr>
        <w:spacing w:line="590" w:lineRule="exact"/>
        <w:ind w:right="640"/>
        <w:rPr>
          <w:rFonts w:ascii="仿宋_GB2312" w:eastAsia="仿宋_GB2312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注：本表一式两份，团区委、区委统战部各留一份</w:t>
      </w:r>
    </w:p>
    <w:p w:rsidR="005B4466" w:rsidRDefault="005B4466" w:rsidP="005B4466">
      <w:pPr>
        <w:spacing w:line="590" w:lineRule="exact"/>
        <w:ind w:leftChars="152" w:left="336" w:right="640" w:firstLineChars="207" w:firstLine="685"/>
        <w:rPr>
          <w:rFonts w:ascii="仿宋_GB2312" w:eastAsia="仿宋_GB2312" w:hint="eastAsia"/>
          <w:color w:val="000000"/>
          <w:sz w:val="32"/>
          <w:szCs w:val="32"/>
          <w:lang w:val="zh-CN"/>
        </w:rPr>
      </w:pPr>
    </w:p>
    <w:p w:rsidR="005B4466" w:rsidRDefault="005B4466" w:rsidP="005B4466">
      <w:pPr>
        <w:spacing w:line="590" w:lineRule="exact"/>
        <w:ind w:right="640"/>
        <w:rPr>
          <w:rFonts w:ascii="仿宋_GB2312" w:eastAsia="仿宋_GB2312" w:hint="eastAsia"/>
          <w:color w:val="000000"/>
          <w:sz w:val="32"/>
          <w:szCs w:val="32"/>
          <w:lang w:val="zh-CN"/>
        </w:rPr>
      </w:pPr>
    </w:p>
    <w:p w:rsidR="005B4466" w:rsidRDefault="005B4466" w:rsidP="005B4466">
      <w:pPr>
        <w:rPr>
          <w:rFonts w:ascii="仿宋_GB2312" w:eastAsia="仿宋_GB2312" w:hint="eastAsia"/>
          <w:sz w:val="32"/>
          <w:szCs w:val="32"/>
          <w:lang w:val="zh-CN"/>
        </w:rPr>
        <w:sectPr w:rsidR="005B4466" w:rsidSect="005B4466">
          <w:headerReference w:type="default" r:id="rId6"/>
          <w:footerReference w:type="default" r:id="rId7"/>
          <w:pgSz w:w="11907" w:h="16840"/>
          <w:pgMar w:top="1418" w:right="1418" w:bottom="1418" w:left="1418" w:header="851" w:footer="992" w:gutter="0"/>
          <w:pgNumType w:fmt="numberInDash"/>
          <w:cols w:space="720"/>
          <w:docGrid w:type="linesAndChars" w:linePitch="600" w:charSpace="2283"/>
        </w:sectPr>
      </w:pPr>
    </w:p>
    <w:p w:rsidR="005B4466" w:rsidRPr="006570AA" w:rsidRDefault="005B4466" w:rsidP="005B4466">
      <w:pPr>
        <w:rPr>
          <w:rFonts w:ascii="仿宋" w:eastAsia="仿宋" w:hAnsi="仿宋" w:cs="黑体" w:hint="eastAsia"/>
          <w:sz w:val="28"/>
          <w:szCs w:val="28"/>
        </w:rPr>
      </w:pPr>
      <w:r w:rsidRPr="006570AA">
        <w:rPr>
          <w:rFonts w:ascii="仿宋" w:eastAsia="仿宋" w:hAnsi="仿宋" w:cs="黑体" w:hint="eastAsia"/>
          <w:sz w:val="28"/>
          <w:szCs w:val="28"/>
        </w:rPr>
        <w:lastRenderedPageBreak/>
        <w:t>附件3</w:t>
      </w:r>
      <w:r>
        <w:rPr>
          <w:rFonts w:ascii="仿宋" w:eastAsia="仿宋" w:hAnsi="仿宋" w:cs="黑体" w:hint="eastAsia"/>
          <w:sz w:val="28"/>
          <w:szCs w:val="28"/>
        </w:rPr>
        <w:t>：</w:t>
      </w:r>
    </w:p>
    <w:p w:rsidR="005B4466" w:rsidRPr="006570AA" w:rsidRDefault="005B4466" w:rsidP="005B4466">
      <w:pPr>
        <w:spacing w:line="590" w:lineRule="exact"/>
        <w:ind w:right="640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6570AA">
        <w:rPr>
          <w:rFonts w:ascii="黑体" w:eastAsia="黑体" w:hAnsi="黑体" w:hint="eastAsia"/>
          <w:b/>
          <w:bCs/>
          <w:sz w:val="36"/>
          <w:szCs w:val="36"/>
        </w:rPr>
        <w:t>贫困青年（大学生）创业项目扶持资金申请汇总表</w:t>
      </w:r>
    </w:p>
    <w:tbl>
      <w:tblPr>
        <w:tblpPr w:leftFromText="180" w:rightFromText="180" w:vertAnchor="text" w:horzAnchor="page" w:tblpX="1056" w:tblpY="67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443"/>
        <w:gridCol w:w="460"/>
        <w:gridCol w:w="698"/>
        <w:gridCol w:w="547"/>
        <w:gridCol w:w="767"/>
        <w:gridCol w:w="630"/>
        <w:gridCol w:w="665"/>
        <w:gridCol w:w="3102"/>
        <w:gridCol w:w="614"/>
        <w:gridCol w:w="869"/>
        <w:gridCol w:w="989"/>
        <w:gridCol w:w="852"/>
        <w:gridCol w:w="887"/>
        <w:gridCol w:w="1261"/>
        <w:gridCol w:w="1227"/>
      </w:tblGrid>
      <w:tr w:rsidR="005B4466" w:rsidTr="00E52386">
        <w:trPr>
          <w:trHeight w:val="9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学历及毕业学校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公司/项目名称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公司/项目简介（可另附页）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是否注册公司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注册时间及资本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注册地址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公司/团队人数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项目获奖情况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经济情况说明</w:t>
            </w:r>
          </w:p>
        </w:tc>
      </w:tr>
      <w:tr w:rsidR="005B4466" w:rsidTr="00E52386">
        <w:trPr>
          <w:trHeight w:val="35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466" w:rsidRDefault="005B4466" w:rsidP="00E5238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5B4466" w:rsidRDefault="005B4466" w:rsidP="005B4466">
      <w:pPr>
        <w:rPr>
          <w:rFonts w:ascii="黑体" w:eastAsia="黑体" w:hAnsi="黑体" w:cs="黑体"/>
          <w:sz w:val="32"/>
          <w:szCs w:val="32"/>
        </w:rPr>
      </w:pPr>
    </w:p>
    <w:p w:rsidR="005B4466" w:rsidRDefault="005B4466" w:rsidP="005B4466">
      <w:pPr>
        <w:rPr>
          <w:rFonts w:ascii="黑体" w:eastAsia="黑体" w:hAnsi="黑体" w:cs="黑体"/>
          <w:sz w:val="32"/>
          <w:szCs w:val="32"/>
        </w:rPr>
      </w:pPr>
    </w:p>
    <w:p w:rsidR="005B4466" w:rsidRPr="006570AA" w:rsidRDefault="005B4466" w:rsidP="005B4466">
      <w:pPr>
        <w:rPr>
          <w:rFonts w:ascii="仿宋" w:eastAsia="仿宋" w:hAnsi="仿宋" w:cs="黑体" w:hint="eastAsia"/>
          <w:sz w:val="28"/>
          <w:szCs w:val="28"/>
        </w:rPr>
      </w:pPr>
      <w:r w:rsidRPr="006570AA">
        <w:rPr>
          <w:rFonts w:ascii="仿宋" w:eastAsia="仿宋" w:hAnsi="仿宋" w:cs="黑体" w:hint="eastAsia"/>
          <w:sz w:val="28"/>
          <w:szCs w:val="28"/>
        </w:rPr>
        <w:lastRenderedPageBreak/>
        <w:t>附件4</w:t>
      </w:r>
      <w:r>
        <w:rPr>
          <w:rFonts w:ascii="仿宋" w:eastAsia="仿宋" w:hAnsi="仿宋" w:cs="黑体" w:hint="eastAsia"/>
          <w:sz w:val="28"/>
          <w:szCs w:val="28"/>
        </w:rPr>
        <w:t>：</w:t>
      </w:r>
    </w:p>
    <w:p w:rsidR="005B4466" w:rsidRPr="006570AA" w:rsidRDefault="005B4466" w:rsidP="005B4466">
      <w:pPr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6570AA">
        <w:rPr>
          <w:rFonts w:ascii="仿宋_GB2312" w:eastAsia="仿宋_GB2312" w:hAnsi="宋体" w:hint="eastAsia"/>
          <w:b/>
          <w:bCs/>
          <w:sz w:val="36"/>
          <w:szCs w:val="36"/>
        </w:rPr>
        <w:t>贫困青年（大学生）创业项目扶持资金申请人家庭情况汇总表</w:t>
      </w:r>
    </w:p>
    <w:tbl>
      <w:tblPr>
        <w:tblpPr w:leftFromText="180" w:rightFromText="180" w:vertAnchor="text" w:horzAnchor="page" w:tblpX="1404" w:tblpY="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652"/>
        <w:gridCol w:w="11607"/>
      </w:tblGrid>
      <w:tr w:rsidR="005B4466" w:rsidRPr="00E22651" w:rsidTr="00E52386">
        <w:tc>
          <w:tcPr>
            <w:tcW w:w="106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 w:rsidRPr="00E2265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序号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 w:rsidRPr="00E2265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姓名</w:t>
            </w:r>
          </w:p>
        </w:tc>
        <w:tc>
          <w:tcPr>
            <w:tcW w:w="1160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 w:rsidRPr="00E2265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家庭情况简介</w:t>
            </w:r>
          </w:p>
        </w:tc>
      </w:tr>
      <w:tr w:rsidR="005B4466" w:rsidRPr="00E22651" w:rsidTr="00E52386">
        <w:trPr>
          <w:trHeight w:val="2835"/>
        </w:trPr>
        <w:tc>
          <w:tcPr>
            <w:tcW w:w="106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  <w:tc>
          <w:tcPr>
            <w:tcW w:w="1160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</w:tr>
      <w:tr w:rsidR="005B4466" w:rsidRPr="00E22651" w:rsidTr="00E52386">
        <w:trPr>
          <w:trHeight w:val="2835"/>
        </w:trPr>
        <w:tc>
          <w:tcPr>
            <w:tcW w:w="106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  <w:tc>
          <w:tcPr>
            <w:tcW w:w="11607" w:type="dxa"/>
            <w:shd w:val="clear" w:color="auto" w:fill="auto"/>
            <w:vAlign w:val="center"/>
          </w:tcPr>
          <w:p w:rsidR="005B4466" w:rsidRPr="00E22651" w:rsidRDefault="005B4466" w:rsidP="00E52386">
            <w:pPr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</w:tr>
    </w:tbl>
    <w:p w:rsidR="005B4466" w:rsidRDefault="005B4466" w:rsidP="005B4466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p w:rsidR="005F5327" w:rsidRDefault="005F5327"/>
    <w:sectPr w:rsidR="005F5327">
      <w:pgSz w:w="16840" w:h="11907" w:orient="landscape"/>
      <w:pgMar w:top="1587" w:right="2098" w:bottom="1474" w:left="1984" w:header="851" w:footer="992" w:gutter="0"/>
      <w:pgNumType w:fmt="numberInDash"/>
      <w:cols w:space="720"/>
      <w:docGrid w:type="linesAndChars" w:linePitch="600" w:charSpace="2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1" w:rsidRDefault="005B4466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45135" cy="230505"/>
              <wp:effectExtent l="0" t="635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2651" w:rsidRDefault="00E459A9">
                          <w:pPr>
                            <w:pStyle w:val="a6"/>
                            <w:rPr>
                              <w:rStyle w:val="a3"/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.05pt;width:35.05pt;height:18.1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v8AIAAGg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" filled="f" stroked="f">
              <v:textbox style="mso-fit-shape-to-text:t" inset="0,0,0,0">
                <w:txbxContent>
                  <w:p w:rsidR="00E22651" w:rsidRDefault="00E459A9">
                    <w:pPr>
                      <w:pStyle w:val="a6"/>
                      <w:rPr>
                        <w:rStyle w:val="a3"/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hAnsi="宋体" w:cs="宋体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1" w:rsidRDefault="00E459A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CC15"/>
    <w:multiLevelType w:val="singleLevel"/>
    <w:tmpl w:val="5A12CC1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6"/>
    <w:rsid w:val="005B4466"/>
    <w:rsid w:val="005F5327"/>
    <w:rsid w:val="00E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8EBB7-F98E-47BA-BA5F-0A209C9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B4466"/>
  </w:style>
  <w:style w:type="paragraph" w:styleId="a4">
    <w:name w:val="header"/>
    <w:basedOn w:val="a"/>
    <w:link w:val="a5"/>
    <w:unhideWhenUsed/>
    <w:rsid w:val="005B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446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5B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4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chuangye.yjbys.com/xiangmu/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2018-10-26T09:41:00Z</dcterms:created>
  <dc:creator>Windows 用户</dc:creator>
  <lastModifiedBy>Windows 用户</lastModifiedBy>
  <dcterms:modified xsi:type="dcterms:W3CDTF">2018-10-26T09:41:00Z</dcterms:modified>
  <revision>2</revision>
</coreProperties>
</file>