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4E9" w:rsidRDefault="009D23E9" w:rsidP="004D6344">
      <w:pPr>
        <w:adjustRightInd w:val="0"/>
        <w:snapToGrid w:val="0"/>
        <w:spacing w:line="360" w:lineRule="auto"/>
        <w:jc w:val="center"/>
        <w:rPr>
          <w:rFonts w:ascii="黑体" w:eastAsia="黑体" w:hAnsi="宋体"/>
          <w:kern w:val="0"/>
          <w:sz w:val="32"/>
          <w:szCs w:val="32"/>
        </w:rPr>
      </w:pPr>
      <w:r>
        <w:rPr>
          <w:rFonts w:ascii="黑体" w:eastAsia="黑体" w:hint="eastAsia"/>
          <w:kern w:val="0"/>
          <w:sz w:val="44"/>
          <w:szCs w:val="44"/>
        </w:rPr>
        <w:t>山东科技大学“山海英才工程”申报</w:t>
      </w:r>
      <w:r w:rsidR="003404E9">
        <w:rPr>
          <w:rFonts w:ascii="黑体" w:eastAsia="黑体" w:hint="eastAsia"/>
          <w:kern w:val="0"/>
          <w:sz w:val="44"/>
          <w:szCs w:val="44"/>
        </w:rPr>
        <w:t>一览表</w:t>
      </w:r>
    </w:p>
    <w:p w:rsidR="003404E9" w:rsidRDefault="003404E9" w:rsidP="003404E9">
      <w:pPr>
        <w:spacing w:line="240" w:lineRule="exact"/>
        <w:jc w:val="center"/>
        <w:rPr>
          <w:rFonts w:eastAsia="华文中宋"/>
          <w:sz w:val="44"/>
        </w:rPr>
      </w:pPr>
    </w:p>
    <w:p w:rsidR="003404E9" w:rsidRDefault="003404E9" w:rsidP="00F42117">
      <w:pPr>
        <w:ind w:firstLineChars="300" w:firstLine="72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推荐单位（盖章）：</w:t>
      </w:r>
      <w:r w:rsidR="000108DC">
        <w:rPr>
          <w:rFonts w:ascii="黑体" w:eastAsia="黑体" w:hAnsi="黑体" w:cs="黑体" w:hint="eastAsia"/>
          <w:sz w:val="24"/>
        </w:rPr>
        <w:t>材料科学与工程学院</w:t>
      </w:r>
      <w:r>
        <w:rPr>
          <w:rFonts w:ascii="黑体" w:eastAsia="黑体" w:hAnsi="黑体" w:cs="黑体" w:hint="eastAsia"/>
          <w:sz w:val="24"/>
        </w:rPr>
        <w:t xml:space="preserve">      单位负责人签字：                  申报人签字：                申报学科：</w:t>
      </w:r>
      <w:r w:rsidR="000108DC">
        <w:rPr>
          <w:rFonts w:ascii="黑体" w:eastAsia="黑体" w:hAnsi="黑体" w:cs="黑体" w:hint="eastAsia"/>
          <w:sz w:val="24"/>
        </w:rPr>
        <w:t xml:space="preserve">材料科学与工程  </w:t>
      </w:r>
      <w:r w:rsidR="004D6344">
        <w:rPr>
          <w:rFonts w:ascii="黑体" w:eastAsia="黑体" w:hAnsi="黑体" w:cs="黑体" w:hint="eastAsia"/>
          <w:sz w:val="24"/>
        </w:rPr>
        <w:t xml:space="preserve">  </w:t>
      </w:r>
      <w:r w:rsidR="000108DC"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 xml:space="preserve"> </w:t>
      </w:r>
      <w:r w:rsidR="000108DC" w:rsidRPr="002515C3">
        <w:rPr>
          <w:rFonts w:eastAsia="黑体"/>
          <w:sz w:val="24"/>
        </w:rPr>
        <w:t>2018</w:t>
      </w:r>
      <w:r w:rsidRPr="002515C3">
        <w:rPr>
          <w:rFonts w:eastAsia="黑体" w:hAnsi="黑体"/>
          <w:sz w:val="24"/>
        </w:rPr>
        <w:t>年</w:t>
      </w:r>
      <w:r w:rsidRPr="002515C3">
        <w:rPr>
          <w:rFonts w:eastAsia="黑体"/>
          <w:sz w:val="24"/>
        </w:rPr>
        <w:t xml:space="preserve"> </w:t>
      </w:r>
      <w:r w:rsidR="000108DC" w:rsidRPr="002515C3">
        <w:rPr>
          <w:rFonts w:eastAsia="黑体"/>
          <w:sz w:val="24"/>
        </w:rPr>
        <w:t>12</w:t>
      </w:r>
      <w:r w:rsidRPr="002515C3">
        <w:rPr>
          <w:rFonts w:eastAsia="黑体"/>
          <w:sz w:val="24"/>
        </w:rPr>
        <w:t xml:space="preserve"> </w:t>
      </w:r>
      <w:r w:rsidRPr="002515C3">
        <w:rPr>
          <w:rFonts w:eastAsia="黑体" w:hAnsi="黑体"/>
          <w:sz w:val="24"/>
        </w:rPr>
        <w:t>月</w:t>
      </w:r>
      <w:r w:rsidRPr="002515C3">
        <w:rPr>
          <w:rFonts w:eastAsia="黑体"/>
          <w:sz w:val="24"/>
        </w:rPr>
        <w:t xml:space="preserve"> </w:t>
      </w:r>
      <w:r w:rsidR="000108DC" w:rsidRPr="002515C3">
        <w:rPr>
          <w:rFonts w:eastAsia="黑体"/>
          <w:sz w:val="24"/>
        </w:rPr>
        <w:t>25</w:t>
      </w:r>
      <w:r>
        <w:rPr>
          <w:rFonts w:ascii="黑体" w:eastAsia="黑体" w:hAnsi="黑体" w:cs="黑体" w:hint="eastAsia"/>
          <w:sz w:val="24"/>
        </w:rPr>
        <w:t xml:space="preserve"> 日</w:t>
      </w:r>
    </w:p>
    <w:tbl>
      <w:tblPr>
        <w:tblpPr w:leftFromText="180" w:rightFromText="180" w:vertAnchor="text" w:horzAnchor="page" w:tblpXSpec="center" w:tblpY="297"/>
        <w:tblOverlap w:val="never"/>
        <w:tblW w:w="206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629"/>
        <w:gridCol w:w="297"/>
        <w:gridCol w:w="169"/>
        <w:gridCol w:w="675"/>
        <w:gridCol w:w="745"/>
        <w:gridCol w:w="709"/>
        <w:gridCol w:w="425"/>
        <w:gridCol w:w="220"/>
        <w:gridCol w:w="64"/>
        <w:gridCol w:w="1417"/>
        <w:gridCol w:w="395"/>
        <w:gridCol w:w="1220"/>
        <w:gridCol w:w="1300"/>
        <w:gridCol w:w="556"/>
        <w:gridCol w:w="111"/>
        <w:gridCol w:w="1233"/>
        <w:gridCol w:w="850"/>
        <w:gridCol w:w="1282"/>
        <w:gridCol w:w="635"/>
        <w:gridCol w:w="643"/>
        <w:gridCol w:w="990"/>
        <w:gridCol w:w="677"/>
        <w:gridCol w:w="1984"/>
        <w:gridCol w:w="709"/>
        <w:gridCol w:w="2727"/>
      </w:tblGrid>
      <w:tr w:rsidR="00F42117" w:rsidTr="004529D1">
        <w:trPr>
          <w:cantSplit/>
          <w:trHeight w:val="90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姓名</w:t>
            </w:r>
          </w:p>
        </w:tc>
        <w:tc>
          <w:tcPr>
            <w:tcW w:w="1141" w:type="dxa"/>
            <w:gridSpan w:val="3"/>
            <w:tcBorders>
              <w:left w:val="single" w:sz="4" w:space="0" w:color="auto"/>
            </w:tcBorders>
            <w:vAlign w:val="center"/>
          </w:tcPr>
          <w:p w:rsidR="00F42117" w:rsidRDefault="000108DC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曾荣昌</w:t>
            </w:r>
          </w:p>
        </w:tc>
        <w:tc>
          <w:tcPr>
            <w:tcW w:w="745" w:type="dxa"/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F42117" w:rsidRDefault="000108DC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男</w:t>
            </w:r>
          </w:p>
        </w:tc>
        <w:tc>
          <w:tcPr>
            <w:tcW w:w="645" w:type="dxa"/>
            <w:gridSpan w:val="2"/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出生日期</w:t>
            </w:r>
          </w:p>
        </w:tc>
        <w:tc>
          <w:tcPr>
            <w:tcW w:w="1876" w:type="dxa"/>
            <w:gridSpan w:val="3"/>
            <w:tcBorders>
              <w:right w:val="single" w:sz="4" w:space="0" w:color="auto"/>
            </w:tcBorders>
            <w:vAlign w:val="center"/>
          </w:tcPr>
          <w:p w:rsidR="00F42117" w:rsidRDefault="000108DC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 w:rsidRPr="000108DC">
              <w:rPr>
                <w:rFonts w:eastAsia="黑体"/>
                <w:sz w:val="19"/>
                <w:szCs w:val="21"/>
              </w:rPr>
              <w:t>1964</w:t>
            </w:r>
            <w:r w:rsidRPr="000108DC">
              <w:rPr>
                <w:rFonts w:eastAsia="黑体" w:hAnsi="黑体"/>
                <w:sz w:val="19"/>
                <w:szCs w:val="21"/>
              </w:rPr>
              <w:t>年</w:t>
            </w:r>
            <w:r w:rsidRPr="000108DC">
              <w:rPr>
                <w:rFonts w:eastAsia="黑体"/>
                <w:sz w:val="19"/>
                <w:szCs w:val="21"/>
              </w:rPr>
              <w:t>5</w:t>
            </w:r>
            <w:r w:rsidRPr="000108DC">
              <w:rPr>
                <w:rFonts w:ascii="黑体" w:eastAsia="黑体" w:hAnsi="黑体" w:cs="黑体" w:hint="eastAsia"/>
                <w:sz w:val="19"/>
                <w:szCs w:val="21"/>
              </w:rPr>
              <w:t>月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学历学位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117" w:rsidRDefault="000108DC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博士研究生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政治面貌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117" w:rsidRDefault="000108DC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中共党员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专业技术职务</w:t>
            </w:r>
          </w:p>
        </w:tc>
        <w:tc>
          <w:tcPr>
            <w:tcW w:w="1282" w:type="dxa"/>
            <w:tcBorders>
              <w:left w:val="single" w:sz="4" w:space="0" w:color="auto"/>
            </w:tcBorders>
            <w:vAlign w:val="center"/>
          </w:tcPr>
          <w:p w:rsidR="00F42117" w:rsidRDefault="000108DC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教授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党政职务</w:t>
            </w:r>
          </w:p>
        </w:tc>
        <w:tc>
          <w:tcPr>
            <w:tcW w:w="16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117" w:rsidRDefault="000108DC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无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申报层次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42117" w:rsidRDefault="000108DC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第三层次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符合条件</w:t>
            </w:r>
          </w:p>
        </w:tc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:rsidR="00F42117" w:rsidRDefault="00F42117" w:rsidP="00F42117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</w:p>
        </w:tc>
      </w:tr>
      <w:tr w:rsidR="00F42117" w:rsidTr="004529D1">
        <w:trPr>
          <w:cantSplit/>
          <w:trHeight w:val="453"/>
        </w:trPr>
        <w:tc>
          <w:tcPr>
            <w:tcW w:w="5350" w:type="dxa"/>
            <w:gridSpan w:val="10"/>
            <w:tcBorders>
              <w:bottom w:val="single" w:sz="4" w:space="0" w:color="auto"/>
            </w:tcBorders>
            <w:vAlign w:val="center"/>
          </w:tcPr>
          <w:p w:rsidR="00F42117" w:rsidRDefault="00F42117" w:rsidP="00F42117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一、团队成员情况(核心成员不超过4-6人)</w:t>
            </w:r>
          </w:p>
        </w:tc>
        <w:tc>
          <w:tcPr>
            <w:tcW w:w="3471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42117" w:rsidRDefault="00F42117" w:rsidP="00F42117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五、</w:t>
            </w:r>
            <w:bookmarkStart w:id="0" w:name="OLE_LINK12"/>
            <w:bookmarkStart w:id="1" w:name="OLE_LINK13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支持期总工作目标任务和规划</w:t>
            </w:r>
            <w:bookmarkEnd w:id="0"/>
            <w:bookmarkEnd w:id="1"/>
          </w:p>
        </w:tc>
        <w:tc>
          <w:tcPr>
            <w:tcW w:w="4754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117" w:rsidRDefault="00F42117" w:rsidP="00F42117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六、</w:t>
            </w:r>
            <w:bookmarkStart w:id="2" w:name="OLE_LINK14"/>
            <w:bookmarkStart w:id="3" w:name="OLE_LINK15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中期工作目标任务和规划</w:t>
            </w:r>
            <w:bookmarkEnd w:id="2"/>
            <w:bookmarkEnd w:id="3"/>
          </w:p>
        </w:tc>
        <w:tc>
          <w:tcPr>
            <w:tcW w:w="7087" w:type="dxa"/>
            <w:gridSpan w:val="5"/>
            <w:tcBorders>
              <w:right w:val="single" w:sz="4" w:space="0" w:color="auto"/>
            </w:tcBorders>
            <w:vAlign w:val="center"/>
          </w:tcPr>
          <w:p w:rsidR="00F42117" w:rsidRDefault="00F42117" w:rsidP="00F42117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七、</w:t>
            </w:r>
            <w:bookmarkStart w:id="4" w:name="OLE_LINK16"/>
            <w:bookmarkStart w:id="5" w:name="OLE_LINK17"/>
            <w:bookmarkStart w:id="6" w:name="OLE_LINK18"/>
            <w:bookmarkStart w:id="7" w:name="OLE_LINK19"/>
            <w:bookmarkStart w:id="8" w:name="OLE_LINK20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年度工作目标任务和规划</w:t>
            </w:r>
            <w:bookmarkEnd w:id="4"/>
            <w:bookmarkEnd w:id="5"/>
            <w:bookmarkEnd w:id="6"/>
            <w:bookmarkEnd w:id="7"/>
            <w:bookmarkEnd w:id="8"/>
          </w:p>
        </w:tc>
      </w:tr>
      <w:tr w:rsidR="004529D1" w:rsidTr="004529D1">
        <w:trPr>
          <w:cantSplit/>
          <w:trHeight w:val="56"/>
        </w:trPr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姓名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所在单位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学历/职称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研究方向</w:t>
            </w:r>
          </w:p>
        </w:tc>
        <w:tc>
          <w:tcPr>
            <w:tcW w:w="347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29D1" w:rsidRDefault="004529D1" w:rsidP="000108DC">
            <w:pPr>
              <w:adjustRightInd w:val="0"/>
              <w:snapToGrid w:val="0"/>
              <w:rPr>
                <w:rFonts w:eastAsia="黑体" w:hAnsi="黑体"/>
                <w:sz w:val="19"/>
                <w:szCs w:val="21"/>
              </w:rPr>
            </w:pPr>
            <w:r>
              <w:rPr>
                <w:rFonts w:eastAsia="黑体" w:hAnsi="黑体" w:hint="eastAsia"/>
                <w:sz w:val="19"/>
                <w:szCs w:val="21"/>
              </w:rPr>
              <w:t>主要研究内容包括：</w:t>
            </w:r>
          </w:p>
          <w:p w:rsidR="004529D1" w:rsidRPr="000108DC" w:rsidRDefault="004529D1" w:rsidP="000108DC">
            <w:pPr>
              <w:adjustRightInd w:val="0"/>
              <w:snapToGrid w:val="0"/>
              <w:rPr>
                <w:rFonts w:eastAsia="黑体" w:hAnsi="黑体"/>
                <w:sz w:val="19"/>
                <w:szCs w:val="21"/>
              </w:rPr>
            </w:pPr>
            <w:r w:rsidRPr="000108DC">
              <w:rPr>
                <w:rFonts w:eastAsia="黑体" w:hAnsi="黑体" w:hint="eastAsia"/>
                <w:sz w:val="19"/>
                <w:szCs w:val="21"/>
              </w:rPr>
              <w:t>(</w:t>
            </w:r>
            <w:r w:rsidRPr="000108DC">
              <w:rPr>
                <w:rFonts w:eastAsia="黑体" w:hAnsi="黑体"/>
                <w:sz w:val="19"/>
                <w:szCs w:val="21"/>
              </w:rPr>
              <w:t>1</w:t>
            </w:r>
            <w:r w:rsidRPr="000108DC">
              <w:rPr>
                <w:rFonts w:eastAsia="黑体" w:hAnsi="黑体" w:hint="eastAsia"/>
                <w:sz w:val="19"/>
                <w:szCs w:val="21"/>
              </w:rPr>
              <w:t xml:space="preserve">) </w:t>
            </w:r>
            <w:r w:rsidRPr="000108DC">
              <w:rPr>
                <w:rFonts w:eastAsia="黑体" w:hAnsi="黑体" w:hint="eastAsia"/>
                <w:sz w:val="19"/>
                <w:szCs w:val="21"/>
              </w:rPr>
              <w:t>镁合金合金化原理及腐蚀机理研究</w:t>
            </w:r>
          </w:p>
          <w:p w:rsidR="004529D1" w:rsidRPr="000108DC" w:rsidRDefault="004529D1" w:rsidP="000108DC">
            <w:pPr>
              <w:adjustRightInd w:val="0"/>
              <w:snapToGrid w:val="0"/>
              <w:rPr>
                <w:rFonts w:eastAsia="黑体" w:hAnsi="黑体"/>
                <w:sz w:val="19"/>
                <w:szCs w:val="21"/>
              </w:rPr>
            </w:pPr>
            <w:r w:rsidRPr="000108DC">
              <w:rPr>
                <w:rFonts w:eastAsia="黑体" w:hAnsi="黑体" w:hint="eastAsia"/>
                <w:sz w:val="19"/>
                <w:szCs w:val="21"/>
              </w:rPr>
              <w:t>(</w:t>
            </w:r>
            <w:r w:rsidRPr="000108DC">
              <w:rPr>
                <w:rFonts w:eastAsia="黑体" w:hAnsi="黑体"/>
                <w:sz w:val="19"/>
                <w:szCs w:val="21"/>
              </w:rPr>
              <w:t>2</w:t>
            </w:r>
            <w:r w:rsidRPr="000108DC">
              <w:rPr>
                <w:rFonts w:eastAsia="黑体" w:hAnsi="黑体" w:hint="eastAsia"/>
                <w:sz w:val="19"/>
                <w:szCs w:val="21"/>
              </w:rPr>
              <w:t xml:space="preserve">) </w:t>
            </w:r>
            <w:r w:rsidRPr="000108DC">
              <w:rPr>
                <w:rFonts w:eastAsia="黑体" w:hAnsi="黑体" w:hint="eastAsia"/>
                <w:sz w:val="19"/>
                <w:szCs w:val="21"/>
              </w:rPr>
              <w:t>镁合金表面结构</w:t>
            </w:r>
            <w:r w:rsidRPr="000108DC">
              <w:rPr>
                <w:rFonts w:eastAsia="黑体" w:hAnsi="黑体"/>
                <w:sz w:val="19"/>
                <w:szCs w:val="21"/>
              </w:rPr>
              <w:t>-</w:t>
            </w:r>
            <w:r w:rsidRPr="000108DC">
              <w:rPr>
                <w:rFonts w:eastAsia="黑体" w:hAnsi="黑体" w:hint="eastAsia"/>
                <w:sz w:val="19"/>
                <w:szCs w:val="21"/>
              </w:rPr>
              <w:t>功能一体化涂层研究</w:t>
            </w:r>
          </w:p>
          <w:p w:rsidR="004529D1" w:rsidRPr="000108DC" w:rsidRDefault="004529D1" w:rsidP="00CB1984">
            <w:pPr>
              <w:pStyle w:val="3"/>
              <w:spacing w:before="0" w:beforeAutospacing="0" w:after="0" w:afterAutospacing="0"/>
              <w:rPr>
                <w:rFonts w:ascii="Times New Roman" w:eastAsia="黑体" w:hAnsi="黑体"/>
                <w:b w:val="0"/>
                <w:bCs w:val="0"/>
                <w:kern w:val="2"/>
                <w:sz w:val="19"/>
                <w:szCs w:val="21"/>
              </w:rPr>
            </w:pPr>
            <w:r w:rsidRPr="000108DC">
              <w:rPr>
                <w:rFonts w:ascii="Times New Roman" w:eastAsia="黑体" w:hAnsi="黑体"/>
                <w:b w:val="0"/>
                <w:bCs w:val="0"/>
                <w:kern w:val="2"/>
                <w:sz w:val="19"/>
                <w:szCs w:val="21"/>
              </w:rPr>
              <w:t>(3)</w:t>
            </w:r>
            <w:r w:rsidRPr="000108DC">
              <w:rPr>
                <w:rFonts w:ascii="Times New Roman" w:eastAsia="黑体" w:hAnsi="黑体" w:hint="eastAsia"/>
                <w:b w:val="0"/>
                <w:bCs w:val="0"/>
                <w:kern w:val="2"/>
                <w:sz w:val="19"/>
                <w:szCs w:val="21"/>
              </w:rPr>
              <w:t xml:space="preserve"> </w:t>
            </w:r>
            <w:r w:rsidRPr="000108DC">
              <w:rPr>
                <w:rFonts w:ascii="Times New Roman" w:eastAsia="黑体" w:hAnsi="黑体"/>
                <w:b w:val="0"/>
                <w:bCs w:val="0"/>
                <w:kern w:val="2"/>
                <w:sz w:val="19"/>
                <w:szCs w:val="21"/>
              </w:rPr>
              <w:t>生物医用镁合金及生物传感器</w:t>
            </w:r>
          </w:p>
          <w:p w:rsidR="004529D1" w:rsidRPr="000108DC" w:rsidRDefault="004529D1" w:rsidP="00CB1984">
            <w:pPr>
              <w:pStyle w:val="3"/>
              <w:spacing w:before="0" w:beforeAutospacing="0" w:after="0" w:afterAutospacing="0"/>
              <w:rPr>
                <w:rFonts w:ascii="Times New Roman" w:eastAsia="黑体" w:hAnsi="黑体"/>
                <w:b w:val="0"/>
                <w:bCs w:val="0"/>
                <w:kern w:val="2"/>
                <w:sz w:val="19"/>
                <w:szCs w:val="21"/>
              </w:rPr>
            </w:pPr>
            <w:r w:rsidRPr="000108DC">
              <w:rPr>
                <w:rFonts w:ascii="Times New Roman" w:eastAsia="黑体" w:hAnsi="黑体" w:hint="eastAsia"/>
                <w:b w:val="0"/>
                <w:bCs w:val="0"/>
                <w:kern w:val="2"/>
                <w:sz w:val="19"/>
                <w:szCs w:val="21"/>
              </w:rPr>
              <w:t>(</w:t>
            </w:r>
            <w:r w:rsidRPr="000108DC">
              <w:rPr>
                <w:rFonts w:ascii="Times New Roman" w:eastAsia="黑体" w:hAnsi="黑体"/>
                <w:b w:val="0"/>
                <w:bCs w:val="0"/>
                <w:kern w:val="2"/>
                <w:sz w:val="19"/>
                <w:szCs w:val="21"/>
              </w:rPr>
              <w:t>4</w:t>
            </w:r>
            <w:r w:rsidRPr="000108DC">
              <w:rPr>
                <w:rFonts w:ascii="Times New Roman" w:eastAsia="黑体" w:hAnsi="黑体" w:hint="eastAsia"/>
                <w:b w:val="0"/>
                <w:bCs w:val="0"/>
                <w:kern w:val="2"/>
                <w:sz w:val="19"/>
                <w:szCs w:val="21"/>
              </w:rPr>
              <w:t xml:space="preserve">) </w:t>
            </w:r>
            <w:r w:rsidRPr="000108DC">
              <w:rPr>
                <w:rFonts w:ascii="Times New Roman" w:eastAsia="黑体" w:hAnsi="黑体"/>
                <w:b w:val="0"/>
                <w:bCs w:val="0"/>
                <w:kern w:val="2"/>
                <w:sz w:val="19"/>
                <w:szCs w:val="21"/>
              </w:rPr>
              <w:t>海洋材料腐蚀及阴极保护涂层与技术</w:t>
            </w:r>
          </w:p>
          <w:p w:rsidR="004529D1" w:rsidRDefault="004529D1" w:rsidP="00CB1984">
            <w:pPr>
              <w:rPr>
                <w:rFonts w:eastAsia="黑体" w:hAnsi="黑体"/>
                <w:sz w:val="19"/>
                <w:szCs w:val="21"/>
              </w:rPr>
            </w:pPr>
            <w:r w:rsidRPr="00CB1984">
              <w:rPr>
                <w:rFonts w:eastAsia="黑体" w:hAnsi="黑体" w:hint="eastAsia"/>
                <w:sz w:val="19"/>
                <w:szCs w:val="21"/>
              </w:rPr>
              <w:t xml:space="preserve">(5) </w:t>
            </w:r>
            <w:r w:rsidRPr="00CB1984">
              <w:rPr>
                <w:rFonts w:eastAsia="黑体" w:hAnsi="黑体" w:hint="eastAsia"/>
                <w:sz w:val="19"/>
                <w:szCs w:val="21"/>
              </w:rPr>
              <w:t>镁合金环境敏感断裂</w:t>
            </w:r>
          </w:p>
          <w:p w:rsidR="004529D1" w:rsidRDefault="004529D1" w:rsidP="00CB1984">
            <w:pPr>
              <w:rPr>
                <w:rFonts w:eastAsia="黑体" w:hAnsi="黑体"/>
                <w:sz w:val="19"/>
                <w:szCs w:val="21"/>
              </w:rPr>
            </w:pPr>
            <w:r>
              <w:rPr>
                <w:rFonts w:eastAsia="黑体" w:hAnsi="黑体" w:hint="eastAsia"/>
                <w:sz w:val="19"/>
                <w:szCs w:val="21"/>
              </w:rPr>
              <w:t>目标任务：</w:t>
            </w:r>
          </w:p>
          <w:p w:rsidR="004529D1" w:rsidRDefault="004529D1" w:rsidP="00CB1984">
            <w:pPr>
              <w:rPr>
                <w:rFonts w:eastAsia="黑体" w:hAnsi="黑体"/>
                <w:sz w:val="19"/>
                <w:szCs w:val="21"/>
              </w:rPr>
            </w:pPr>
            <w:r w:rsidRPr="000108DC">
              <w:rPr>
                <w:rFonts w:eastAsia="黑体" w:hAnsi="黑体" w:hint="eastAsia"/>
                <w:sz w:val="19"/>
                <w:szCs w:val="21"/>
              </w:rPr>
              <w:t>(</w:t>
            </w:r>
            <w:r w:rsidRPr="000108DC">
              <w:rPr>
                <w:rFonts w:eastAsia="黑体" w:hAnsi="黑体"/>
                <w:sz w:val="19"/>
                <w:szCs w:val="21"/>
              </w:rPr>
              <w:t>1</w:t>
            </w:r>
            <w:r w:rsidRPr="000108DC">
              <w:rPr>
                <w:rFonts w:eastAsia="黑体" w:hAnsi="黑体" w:hint="eastAsia"/>
                <w:sz w:val="19"/>
                <w:szCs w:val="21"/>
              </w:rPr>
              <w:t>)</w:t>
            </w:r>
            <w:r>
              <w:rPr>
                <w:rFonts w:eastAsia="黑体" w:hAnsi="黑体" w:hint="eastAsia"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sz w:val="19"/>
                <w:szCs w:val="21"/>
              </w:rPr>
              <w:t>资助期发表</w:t>
            </w:r>
            <w:r>
              <w:rPr>
                <w:rFonts w:eastAsia="黑体" w:hAnsi="黑体" w:hint="eastAsia"/>
                <w:sz w:val="19"/>
                <w:szCs w:val="21"/>
              </w:rPr>
              <w:t>SCI/EI</w:t>
            </w:r>
            <w:r>
              <w:rPr>
                <w:rFonts w:eastAsia="黑体" w:hAnsi="黑体" w:hint="eastAsia"/>
                <w:sz w:val="19"/>
                <w:szCs w:val="21"/>
              </w:rPr>
              <w:t>论文共计</w:t>
            </w:r>
            <w:r>
              <w:rPr>
                <w:rFonts w:eastAsia="黑体" w:hAnsi="黑体" w:hint="eastAsia"/>
                <w:sz w:val="19"/>
                <w:szCs w:val="21"/>
              </w:rPr>
              <w:t>60-75</w:t>
            </w:r>
            <w:r>
              <w:rPr>
                <w:rFonts w:eastAsia="黑体" w:hAnsi="黑体" w:hint="eastAsia"/>
                <w:sz w:val="19"/>
                <w:szCs w:val="21"/>
              </w:rPr>
              <w:t>篇</w:t>
            </w:r>
          </w:p>
          <w:p w:rsidR="004529D1" w:rsidRDefault="004529D1" w:rsidP="00CB1984">
            <w:pPr>
              <w:rPr>
                <w:rFonts w:eastAsia="黑体" w:hAnsi="黑体"/>
                <w:sz w:val="19"/>
                <w:szCs w:val="21"/>
              </w:rPr>
            </w:pPr>
            <w:r w:rsidRPr="000108DC">
              <w:rPr>
                <w:rFonts w:eastAsia="黑体" w:hAnsi="黑体" w:hint="eastAsia"/>
                <w:sz w:val="19"/>
                <w:szCs w:val="21"/>
              </w:rPr>
              <w:t>(</w:t>
            </w:r>
            <w:r w:rsidRPr="000108DC">
              <w:rPr>
                <w:rFonts w:eastAsia="黑体" w:hAnsi="黑体"/>
                <w:sz w:val="19"/>
                <w:szCs w:val="21"/>
              </w:rPr>
              <w:t>2</w:t>
            </w:r>
            <w:r w:rsidRPr="000108DC">
              <w:rPr>
                <w:rFonts w:eastAsia="黑体" w:hAnsi="黑体" w:hint="eastAsia"/>
                <w:sz w:val="19"/>
                <w:szCs w:val="21"/>
              </w:rPr>
              <w:t>)</w:t>
            </w:r>
            <w:r>
              <w:rPr>
                <w:rFonts w:eastAsia="黑体" w:hAnsi="黑体" w:hint="eastAsia"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sz w:val="19"/>
                <w:szCs w:val="21"/>
              </w:rPr>
              <w:t>申请国家发明专利</w:t>
            </w:r>
            <w:r>
              <w:rPr>
                <w:rFonts w:eastAsia="黑体" w:hAnsi="黑体" w:hint="eastAsia"/>
                <w:sz w:val="19"/>
                <w:szCs w:val="21"/>
              </w:rPr>
              <w:t>10-15</w:t>
            </w:r>
            <w:r>
              <w:rPr>
                <w:rFonts w:eastAsia="黑体" w:hAnsi="黑体" w:hint="eastAsia"/>
                <w:sz w:val="19"/>
                <w:szCs w:val="21"/>
              </w:rPr>
              <w:t>项</w:t>
            </w:r>
          </w:p>
          <w:p w:rsidR="004529D1" w:rsidRDefault="004529D1" w:rsidP="00CB1984">
            <w:pPr>
              <w:rPr>
                <w:rFonts w:eastAsia="黑体" w:hAnsi="黑体"/>
                <w:sz w:val="19"/>
                <w:szCs w:val="21"/>
              </w:rPr>
            </w:pPr>
            <w:r w:rsidRPr="00CB1984">
              <w:rPr>
                <w:rFonts w:eastAsia="黑体" w:hAnsi="黑体"/>
                <w:bCs/>
                <w:sz w:val="19"/>
                <w:szCs w:val="21"/>
              </w:rPr>
              <w:t>(3)</w:t>
            </w:r>
            <w:r>
              <w:rPr>
                <w:rFonts w:eastAsia="黑体" w:hAnsi="黑体" w:hint="eastAsia"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sz w:val="19"/>
                <w:szCs w:val="21"/>
              </w:rPr>
              <w:t>培养硕士研究生</w:t>
            </w:r>
            <w:r>
              <w:rPr>
                <w:rFonts w:eastAsia="黑体" w:hAnsi="黑体" w:hint="eastAsia"/>
                <w:sz w:val="19"/>
                <w:szCs w:val="21"/>
              </w:rPr>
              <w:t>24-39</w:t>
            </w:r>
            <w:r>
              <w:rPr>
                <w:rFonts w:eastAsia="黑体" w:hAnsi="黑体" w:hint="eastAsia"/>
                <w:sz w:val="19"/>
                <w:szCs w:val="21"/>
              </w:rPr>
              <w:t>人，培养博士研究生</w:t>
            </w:r>
            <w:r>
              <w:rPr>
                <w:rFonts w:eastAsia="黑体" w:hAnsi="黑体" w:hint="eastAsia"/>
                <w:sz w:val="19"/>
                <w:szCs w:val="21"/>
              </w:rPr>
              <w:t>7-13</w:t>
            </w:r>
            <w:r>
              <w:rPr>
                <w:rFonts w:eastAsia="黑体" w:hAnsi="黑体" w:hint="eastAsia"/>
                <w:sz w:val="19"/>
                <w:szCs w:val="21"/>
              </w:rPr>
              <w:t>人</w:t>
            </w:r>
          </w:p>
          <w:p w:rsidR="004529D1" w:rsidRDefault="004529D1" w:rsidP="00CB1984">
            <w:pPr>
              <w:rPr>
                <w:rFonts w:eastAsia="黑体" w:hAnsi="黑体"/>
                <w:bCs/>
                <w:sz w:val="19"/>
                <w:szCs w:val="21"/>
              </w:rPr>
            </w:pP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(</w:t>
            </w:r>
            <w:r w:rsidRPr="00CB1984">
              <w:rPr>
                <w:rFonts w:eastAsia="黑体" w:hAnsi="黑体"/>
                <w:bCs/>
                <w:sz w:val="19"/>
                <w:szCs w:val="21"/>
              </w:rPr>
              <w:t>4</w:t>
            </w: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)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参加国内外学术会议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75-100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人次</w:t>
            </w:r>
          </w:p>
          <w:p w:rsidR="004529D1" w:rsidRDefault="004529D1" w:rsidP="00CB1984">
            <w:pPr>
              <w:rPr>
                <w:rFonts w:eastAsia="黑体" w:hAnsi="黑体"/>
                <w:bCs/>
                <w:sz w:val="19"/>
                <w:szCs w:val="21"/>
              </w:rPr>
            </w:pP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(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5</w:t>
            </w: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)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邀请国内外专家开展学术交流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11-18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人次</w:t>
            </w:r>
          </w:p>
          <w:p w:rsidR="004529D1" w:rsidRDefault="004529D1" w:rsidP="00CB1984">
            <w:pPr>
              <w:rPr>
                <w:rFonts w:eastAsia="黑体" w:hAnsi="黑体"/>
                <w:sz w:val="19"/>
                <w:szCs w:val="21"/>
              </w:rPr>
            </w:pP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(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6</w:t>
            </w: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)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 xml:space="preserve"> </w:t>
            </w:r>
            <w:r w:rsidRPr="000108DC">
              <w:rPr>
                <w:rFonts w:eastAsia="黑体" w:hAnsi="黑体"/>
                <w:sz w:val="19"/>
                <w:szCs w:val="21"/>
              </w:rPr>
              <w:t>获省部级科研成果一等奖</w:t>
            </w:r>
            <w:r w:rsidRPr="000108DC">
              <w:rPr>
                <w:rFonts w:eastAsia="黑体"/>
                <w:sz w:val="19"/>
                <w:szCs w:val="21"/>
              </w:rPr>
              <w:t>1</w:t>
            </w:r>
            <w:r w:rsidRPr="000108DC">
              <w:rPr>
                <w:rFonts w:eastAsia="黑体" w:hAnsi="黑体"/>
                <w:sz w:val="19"/>
                <w:szCs w:val="21"/>
              </w:rPr>
              <w:t>项</w:t>
            </w:r>
          </w:p>
          <w:p w:rsidR="004529D1" w:rsidRPr="00CB1984" w:rsidRDefault="004529D1" w:rsidP="00CB1984">
            <w:pPr>
              <w:rPr>
                <w:rFonts w:eastAsia="黑体" w:hAnsi="黑体"/>
                <w:sz w:val="19"/>
                <w:szCs w:val="21"/>
              </w:rPr>
            </w:pP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(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7</w:t>
            </w: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)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 xml:space="preserve"> </w:t>
            </w:r>
            <w:r w:rsidRPr="000108DC">
              <w:rPr>
                <w:rFonts w:eastAsia="黑体" w:hAnsi="黑体"/>
                <w:sz w:val="19"/>
                <w:szCs w:val="21"/>
              </w:rPr>
              <w:t>引进或培养省部级及以上人才计划（工程）</w:t>
            </w:r>
            <w:r w:rsidRPr="000108DC">
              <w:rPr>
                <w:rFonts w:eastAsia="黑体"/>
                <w:sz w:val="19"/>
                <w:szCs w:val="21"/>
              </w:rPr>
              <w:t>1</w:t>
            </w:r>
            <w:r w:rsidRPr="000108DC">
              <w:rPr>
                <w:rFonts w:eastAsia="黑体" w:hAnsi="黑体"/>
                <w:sz w:val="19"/>
                <w:szCs w:val="21"/>
              </w:rPr>
              <w:t>人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21F" w:rsidRDefault="0001721F" w:rsidP="0001721F">
            <w:pPr>
              <w:rPr>
                <w:rFonts w:eastAsia="黑体" w:hAnsi="黑体"/>
                <w:sz w:val="19"/>
                <w:szCs w:val="21"/>
              </w:rPr>
            </w:pPr>
            <w:r w:rsidRPr="000108DC">
              <w:rPr>
                <w:rFonts w:eastAsia="黑体" w:hAnsi="黑体" w:hint="eastAsia"/>
                <w:sz w:val="19"/>
                <w:szCs w:val="21"/>
              </w:rPr>
              <w:t>(</w:t>
            </w:r>
            <w:r w:rsidRPr="000108DC">
              <w:rPr>
                <w:rFonts w:eastAsia="黑体" w:hAnsi="黑体"/>
                <w:sz w:val="19"/>
                <w:szCs w:val="21"/>
              </w:rPr>
              <w:t>1</w:t>
            </w:r>
            <w:r w:rsidRPr="000108DC">
              <w:rPr>
                <w:rFonts w:eastAsia="黑体" w:hAnsi="黑体" w:hint="eastAsia"/>
                <w:sz w:val="19"/>
                <w:szCs w:val="21"/>
              </w:rPr>
              <w:t>)</w:t>
            </w:r>
            <w:r w:rsidR="002816F9">
              <w:rPr>
                <w:rFonts w:eastAsia="黑体" w:hAnsi="黑体"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sz w:val="19"/>
                <w:szCs w:val="21"/>
              </w:rPr>
              <w:t>发表</w:t>
            </w:r>
            <w:r>
              <w:rPr>
                <w:rFonts w:eastAsia="黑体" w:hAnsi="黑体" w:hint="eastAsia"/>
                <w:sz w:val="19"/>
                <w:szCs w:val="21"/>
              </w:rPr>
              <w:t>SCI/EI</w:t>
            </w:r>
            <w:r>
              <w:rPr>
                <w:rFonts w:eastAsia="黑体" w:hAnsi="黑体" w:hint="eastAsia"/>
                <w:sz w:val="19"/>
                <w:szCs w:val="21"/>
              </w:rPr>
              <w:t>论文</w:t>
            </w:r>
            <w:r>
              <w:rPr>
                <w:rFonts w:eastAsia="黑体" w:hAnsi="黑体"/>
                <w:sz w:val="19"/>
                <w:szCs w:val="21"/>
              </w:rPr>
              <w:t>3</w:t>
            </w:r>
            <w:r>
              <w:rPr>
                <w:rFonts w:eastAsia="黑体" w:hAnsi="黑体" w:hint="eastAsia"/>
                <w:sz w:val="19"/>
                <w:szCs w:val="21"/>
              </w:rPr>
              <w:t>0-35</w:t>
            </w:r>
            <w:r>
              <w:rPr>
                <w:rFonts w:eastAsia="黑体" w:hAnsi="黑体" w:hint="eastAsia"/>
                <w:sz w:val="19"/>
                <w:szCs w:val="21"/>
              </w:rPr>
              <w:t>篇</w:t>
            </w:r>
          </w:p>
          <w:p w:rsidR="0001721F" w:rsidRDefault="0001721F" w:rsidP="0001721F">
            <w:pPr>
              <w:rPr>
                <w:rFonts w:eastAsia="黑体" w:hAnsi="黑体"/>
                <w:sz w:val="19"/>
                <w:szCs w:val="21"/>
              </w:rPr>
            </w:pPr>
            <w:r w:rsidRPr="000108DC">
              <w:rPr>
                <w:rFonts w:eastAsia="黑体" w:hAnsi="黑体" w:hint="eastAsia"/>
                <w:sz w:val="19"/>
                <w:szCs w:val="21"/>
              </w:rPr>
              <w:t>(</w:t>
            </w:r>
            <w:r w:rsidRPr="000108DC">
              <w:rPr>
                <w:rFonts w:eastAsia="黑体" w:hAnsi="黑体"/>
                <w:sz w:val="19"/>
                <w:szCs w:val="21"/>
              </w:rPr>
              <w:t>2</w:t>
            </w:r>
            <w:r w:rsidRPr="000108DC">
              <w:rPr>
                <w:rFonts w:eastAsia="黑体" w:hAnsi="黑体" w:hint="eastAsia"/>
                <w:sz w:val="19"/>
                <w:szCs w:val="21"/>
              </w:rPr>
              <w:t>)</w:t>
            </w:r>
            <w:r>
              <w:rPr>
                <w:rFonts w:eastAsia="黑体" w:hAnsi="黑体" w:hint="eastAsia"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sz w:val="19"/>
                <w:szCs w:val="21"/>
              </w:rPr>
              <w:t>申请国家发明专利</w:t>
            </w:r>
            <w:r>
              <w:rPr>
                <w:rFonts w:eastAsia="黑体" w:hAnsi="黑体"/>
                <w:sz w:val="19"/>
                <w:szCs w:val="21"/>
              </w:rPr>
              <w:t>5</w:t>
            </w:r>
            <w:r>
              <w:rPr>
                <w:rFonts w:eastAsia="黑体" w:hAnsi="黑体" w:hint="eastAsia"/>
                <w:sz w:val="19"/>
                <w:szCs w:val="21"/>
              </w:rPr>
              <w:t>-</w:t>
            </w:r>
            <w:r>
              <w:rPr>
                <w:rFonts w:eastAsia="黑体" w:hAnsi="黑体"/>
                <w:sz w:val="19"/>
                <w:szCs w:val="21"/>
              </w:rPr>
              <w:t>7</w:t>
            </w:r>
            <w:r>
              <w:rPr>
                <w:rFonts w:eastAsia="黑体" w:hAnsi="黑体" w:hint="eastAsia"/>
                <w:sz w:val="19"/>
                <w:szCs w:val="21"/>
              </w:rPr>
              <w:t>项</w:t>
            </w:r>
          </w:p>
          <w:p w:rsidR="0001721F" w:rsidRDefault="0001721F" w:rsidP="0001721F">
            <w:pPr>
              <w:rPr>
                <w:rFonts w:eastAsia="黑体" w:hAnsi="黑体"/>
                <w:sz w:val="19"/>
                <w:szCs w:val="21"/>
              </w:rPr>
            </w:pPr>
            <w:r w:rsidRPr="00CB1984">
              <w:rPr>
                <w:rFonts w:eastAsia="黑体" w:hAnsi="黑体"/>
                <w:bCs/>
                <w:sz w:val="19"/>
                <w:szCs w:val="21"/>
              </w:rPr>
              <w:t>(3)</w:t>
            </w:r>
            <w:r>
              <w:rPr>
                <w:rFonts w:eastAsia="黑体" w:hAnsi="黑体" w:hint="eastAsia"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sz w:val="19"/>
                <w:szCs w:val="21"/>
              </w:rPr>
              <w:t>培养硕士研究生</w:t>
            </w:r>
            <w:r>
              <w:rPr>
                <w:rFonts w:eastAsia="黑体" w:hAnsi="黑体"/>
                <w:sz w:val="19"/>
                <w:szCs w:val="21"/>
              </w:rPr>
              <w:t>12</w:t>
            </w:r>
            <w:r>
              <w:rPr>
                <w:rFonts w:eastAsia="黑体" w:hAnsi="黑体" w:hint="eastAsia"/>
                <w:sz w:val="19"/>
                <w:szCs w:val="21"/>
              </w:rPr>
              <w:t>-</w:t>
            </w:r>
            <w:r>
              <w:rPr>
                <w:rFonts w:eastAsia="黑体" w:hAnsi="黑体"/>
                <w:sz w:val="19"/>
                <w:szCs w:val="21"/>
              </w:rPr>
              <w:t>18</w:t>
            </w:r>
            <w:r>
              <w:rPr>
                <w:rFonts w:eastAsia="黑体" w:hAnsi="黑体" w:hint="eastAsia"/>
                <w:sz w:val="19"/>
                <w:szCs w:val="21"/>
              </w:rPr>
              <w:t>人，培养博士研究生</w:t>
            </w:r>
            <w:r>
              <w:rPr>
                <w:rFonts w:eastAsia="黑体" w:hAnsi="黑体"/>
                <w:sz w:val="19"/>
                <w:szCs w:val="21"/>
              </w:rPr>
              <w:t>3</w:t>
            </w:r>
            <w:r>
              <w:rPr>
                <w:rFonts w:eastAsia="黑体" w:hAnsi="黑体" w:hint="eastAsia"/>
                <w:sz w:val="19"/>
                <w:szCs w:val="21"/>
              </w:rPr>
              <w:t>-</w:t>
            </w:r>
            <w:r>
              <w:rPr>
                <w:rFonts w:eastAsia="黑体" w:hAnsi="黑体"/>
                <w:sz w:val="19"/>
                <w:szCs w:val="21"/>
              </w:rPr>
              <w:t>7</w:t>
            </w:r>
            <w:r>
              <w:rPr>
                <w:rFonts w:eastAsia="黑体" w:hAnsi="黑体" w:hint="eastAsia"/>
                <w:sz w:val="19"/>
                <w:szCs w:val="21"/>
              </w:rPr>
              <w:t>人</w:t>
            </w:r>
          </w:p>
          <w:p w:rsidR="0001721F" w:rsidRDefault="0001721F" w:rsidP="0001721F">
            <w:pPr>
              <w:rPr>
                <w:rFonts w:eastAsia="黑体" w:hAnsi="黑体"/>
                <w:bCs/>
                <w:sz w:val="19"/>
                <w:szCs w:val="21"/>
              </w:rPr>
            </w:pP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(</w:t>
            </w:r>
            <w:r w:rsidRPr="00CB1984">
              <w:rPr>
                <w:rFonts w:eastAsia="黑体" w:hAnsi="黑体"/>
                <w:bCs/>
                <w:sz w:val="19"/>
                <w:szCs w:val="21"/>
              </w:rPr>
              <w:t>4</w:t>
            </w: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)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参加国内外学术会议</w:t>
            </w:r>
            <w:r>
              <w:rPr>
                <w:rFonts w:eastAsia="黑体" w:hAnsi="黑体"/>
                <w:bCs/>
                <w:sz w:val="19"/>
                <w:szCs w:val="21"/>
              </w:rPr>
              <w:t>35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-</w:t>
            </w:r>
            <w:r>
              <w:rPr>
                <w:rFonts w:eastAsia="黑体" w:hAnsi="黑体"/>
                <w:bCs/>
                <w:sz w:val="19"/>
                <w:szCs w:val="21"/>
              </w:rPr>
              <w:t>5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0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人次</w:t>
            </w:r>
          </w:p>
          <w:p w:rsidR="0001721F" w:rsidRDefault="0001721F" w:rsidP="0001721F">
            <w:pPr>
              <w:rPr>
                <w:rFonts w:eastAsia="黑体" w:hAnsi="黑体"/>
                <w:bCs/>
                <w:sz w:val="19"/>
                <w:szCs w:val="21"/>
              </w:rPr>
            </w:pP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(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5</w:t>
            </w:r>
            <w:r w:rsidRPr="00CB1984">
              <w:rPr>
                <w:rFonts w:eastAsia="黑体" w:hAnsi="黑体" w:hint="eastAsia"/>
                <w:bCs/>
                <w:sz w:val="19"/>
                <w:szCs w:val="21"/>
              </w:rPr>
              <w:t>)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 xml:space="preserve"> 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邀请国内外专家开展学术交流</w:t>
            </w:r>
            <w:r>
              <w:rPr>
                <w:rFonts w:eastAsia="黑体" w:hAnsi="黑体"/>
                <w:bCs/>
                <w:sz w:val="19"/>
                <w:szCs w:val="21"/>
              </w:rPr>
              <w:t>5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-</w:t>
            </w:r>
            <w:r>
              <w:rPr>
                <w:rFonts w:eastAsia="黑体" w:hAnsi="黑体"/>
                <w:bCs/>
                <w:sz w:val="19"/>
                <w:szCs w:val="21"/>
              </w:rPr>
              <w:t>9</w:t>
            </w:r>
            <w:r>
              <w:rPr>
                <w:rFonts w:eastAsia="黑体" w:hAnsi="黑体" w:hint="eastAsia"/>
                <w:bCs/>
                <w:sz w:val="19"/>
                <w:szCs w:val="21"/>
              </w:rPr>
              <w:t>人次</w:t>
            </w:r>
          </w:p>
          <w:p w:rsidR="004529D1" w:rsidRPr="0001721F" w:rsidRDefault="002816F9" w:rsidP="004F7F3D">
            <w:pPr>
              <w:adjustRightInd w:val="0"/>
              <w:snapToGrid w:val="0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eastAsia="黑体" w:hAnsi="黑体" w:hint="eastAsia"/>
                <w:sz w:val="19"/>
                <w:szCs w:val="21"/>
              </w:rPr>
              <w:t>(6</w:t>
            </w:r>
            <w:r w:rsidR="004F7F3D">
              <w:rPr>
                <w:rFonts w:eastAsia="黑体" w:hAnsi="黑体"/>
                <w:sz w:val="19"/>
                <w:szCs w:val="21"/>
              </w:rPr>
              <w:t xml:space="preserve">) </w:t>
            </w:r>
            <w:bookmarkStart w:id="9" w:name="_GoBack"/>
            <w:bookmarkEnd w:id="9"/>
            <w:r w:rsidRPr="000108DC">
              <w:rPr>
                <w:rFonts w:eastAsia="黑体" w:hAnsi="黑体"/>
                <w:sz w:val="19"/>
                <w:szCs w:val="21"/>
              </w:rPr>
              <w:t>获</w:t>
            </w:r>
            <w:r>
              <w:rPr>
                <w:rFonts w:eastAsia="黑体" w:hAnsi="黑体" w:hint="eastAsia"/>
                <w:sz w:val="19"/>
                <w:szCs w:val="21"/>
              </w:rPr>
              <w:t>得</w:t>
            </w:r>
            <w:r w:rsidRPr="000108DC">
              <w:rPr>
                <w:rFonts w:eastAsia="黑体" w:hAnsi="黑体"/>
                <w:sz w:val="19"/>
                <w:szCs w:val="21"/>
              </w:rPr>
              <w:t>省部级科研成果一等奖</w:t>
            </w:r>
            <w:r w:rsidRPr="000108DC">
              <w:rPr>
                <w:rFonts w:eastAsia="黑体"/>
                <w:sz w:val="19"/>
                <w:szCs w:val="21"/>
              </w:rPr>
              <w:t>1</w:t>
            </w:r>
            <w:r>
              <w:rPr>
                <w:rFonts w:eastAsia="黑体" w:hAnsi="黑体"/>
                <w:sz w:val="19"/>
                <w:szCs w:val="21"/>
              </w:rPr>
              <w:t>项</w:t>
            </w:r>
          </w:p>
        </w:tc>
        <w:tc>
          <w:tcPr>
            <w:tcW w:w="7087" w:type="dxa"/>
            <w:gridSpan w:val="5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 w:hAnsi="黑体"/>
                <w:sz w:val="19"/>
                <w:szCs w:val="21"/>
              </w:rPr>
              <w:t>（</w:t>
            </w:r>
            <w:r w:rsidRPr="000108DC">
              <w:rPr>
                <w:rFonts w:eastAsia="黑体"/>
                <w:sz w:val="19"/>
                <w:szCs w:val="21"/>
              </w:rPr>
              <w:t>1</w:t>
            </w:r>
            <w:r w:rsidRPr="000108DC">
              <w:rPr>
                <w:rFonts w:eastAsia="黑体" w:hAnsi="黑体"/>
                <w:sz w:val="19"/>
                <w:szCs w:val="21"/>
              </w:rPr>
              <w:t>）</w:t>
            </w:r>
            <w:r w:rsidRPr="000108DC">
              <w:rPr>
                <w:rFonts w:eastAsia="黑体"/>
                <w:sz w:val="19"/>
                <w:szCs w:val="21"/>
              </w:rPr>
              <w:t>2018.12—2019.12</w:t>
            </w: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 w:hAnsi="黑体"/>
                <w:sz w:val="19"/>
                <w:szCs w:val="21"/>
              </w:rPr>
              <w:t>发表</w:t>
            </w:r>
            <w:r w:rsidRPr="000108DC">
              <w:rPr>
                <w:rFonts w:eastAsia="黑体"/>
                <w:sz w:val="19"/>
                <w:szCs w:val="21"/>
              </w:rPr>
              <w:t>SCI/EI</w:t>
            </w:r>
            <w:r w:rsidRPr="000108DC">
              <w:rPr>
                <w:rFonts w:eastAsia="黑体" w:hAnsi="黑体"/>
                <w:sz w:val="19"/>
                <w:szCs w:val="21"/>
              </w:rPr>
              <w:t>论文</w:t>
            </w:r>
            <w:r w:rsidRPr="000108DC">
              <w:rPr>
                <w:rFonts w:eastAsia="黑体"/>
                <w:sz w:val="19"/>
                <w:szCs w:val="21"/>
              </w:rPr>
              <w:t>12-15</w:t>
            </w:r>
            <w:r w:rsidRPr="000108DC">
              <w:rPr>
                <w:rFonts w:eastAsia="黑体" w:hAnsi="黑体"/>
                <w:sz w:val="19"/>
                <w:szCs w:val="21"/>
              </w:rPr>
              <w:t>篇，申请发明专利</w:t>
            </w:r>
            <w:r w:rsidRPr="000108DC">
              <w:rPr>
                <w:rFonts w:eastAsia="黑体"/>
                <w:sz w:val="19"/>
                <w:szCs w:val="21"/>
              </w:rPr>
              <w:t>2-3</w:t>
            </w:r>
            <w:r w:rsidRPr="000108DC">
              <w:rPr>
                <w:rFonts w:eastAsia="黑体" w:hAnsi="黑体"/>
                <w:sz w:val="19"/>
                <w:szCs w:val="21"/>
              </w:rPr>
              <w:t>项，培养硕士研究生</w:t>
            </w:r>
            <w:r w:rsidRPr="000108DC">
              <w:rPr>
                <w:rFonts w:eastAsia="黑体"/>
                <w:sz w:val="19"/>
                <w:szCs w:val="21"/>
              </w:rPr>
              <w:t>12-15</w:t>
            </w:r>
            <w:r w:rsidRPr="000108DC">
              <w:rPr>
                <w:rFonts w:eastAsia="黑体" w:hAnsi="黑体"/>
                <w:sz w:val="19"/>
                <w:szCs w:val="21"/>
              </w:rPr>
              <w:t>人，博士研究生</w:t>
            </w:r>
            <w:r w:rsidRPr="000108DC">
              <w:rPr>
                <w:rFonts w:eastAsia="黑体"/>
                <w:sz w:val="19"/>
                <w:szCs w:val="21"/>
              </w:rPr>
              <w:t>3-5</w:t>
            </w:r>
            <w:r w:rsidRPr="000108DC">
              <w:rPr>
                <w:rFonts w:eastAsia="黑体" w:hAnsi="黑体"/>
                <w:sz w:val="19"/>
                <w:szCs w:val="21"/>
              </w:rPr>
              <w:t>人，参加国内外学术会议</w:t>
            </w:r>
            <w:r w:rsidRPr="000108DC">
              <w:rPr>
                <w:rFonts w:eastAsia="黑体"/>
                <w:sz w:val="19"/>
                <w:szCs w:val="21"/>
              </w:rPr>
              <w:t>15-20</w:t>
            </w:r>
            <w:r w:rsidRPr="000108DC">
              <w:rPr>
                <w:rFonts w:eastAsia="黑体" w:hAnsi="黑体"/>
                <w:sz w:val="19"/>
                <w:szCs w:val="21"/>
              </w:rPr>
              <w:t>人次，邀请</w:t>
            </w:r>
            <w:r w:rsidRPr="000108DC">
              <w:rPr>
                <w:rFonts w:eastAsia="黑体"/>
                <w:sz w:val="19"/>
                <w:szCs w:val="21"/>
              </w:rPr>
              <w:t>2-3</w:t>
            </w:r>
            <w:r w:rsidRPr="000108DC">
              <w:rPr>
                <w:rFonts w:eastAsia="黑体" w:hAnsi="黑体"/>
                <w:sz w:val="19"/>
                <w:szCs w:val="21"/>
              </w:rPr>
              <w:t>人次国内外专家来校开展合作交流；</w:t>
            </w: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 w:hAnsi="黑体"/>
                <w:sz w:val="19"/>
                <w:szCs w:val="21"/>
              </w:rPr>
              <w:t>（</w:t>
            </w:r>
            <w:r w:rsidRPr="000108DC">
              <w:rPr>
                <w:rFonts w:eastAsia="黑体"/>
                <w:sz w:val="19"/>
                <w:szCs w:val="21"/>
              </w:rPr>
              <w:t>2</w:t>
            </w:r>
            <w:r w:rsidRPr="000108DC">
              <w:rPr>
                <w:rFonts w:eastAsia="黑体" w:hAnsi="黑体"/>
                <w:sz w:val="19"/>
                <w:szCs w:val="21"/>
              </w:rPr>
              <w:t>）</w:t>
            </w:r>
            <w:r w:rsidRPr="000108DC">
              <w:rPr>
                <w:rFonts w:eastAsia="黑体"/>
                <w:sz w:val="19"/>
                <w:szCs w:val="21"/>
              </w:rPr>
              <w:t>2019.12—2020.12</w:t>
            </w: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 w:hAnsi="黑体"/>
                <w:sz w:val="19"/>
                <w:szCs w:val="21"/>
              </w:rPr>
              <w:t>发表</w:t>
            </w:r>
            <w:r w:rsidRPr="000108DC">
              <w:rPr>
                <w:rFonts w:eastAsia="黑体"/>
                <w:sz w:val="19"/>
                <w:szCs w:val="21"/>
              </w:rPr>
              <w:t>SCI/EI</w:t>
            </w:r>
            <w:r w:rsidRPr="000108DC">
              <w:rPr>
                <w:rFonts w:eastAsia="黑体" w:hAnsi="黑体"/>
                <w:sz w:val="19"/>
                <w:szCs w:val="21"/>
              </w:rPr>
              <w:t>论文</w:t>
            </w:r>
            <w:r w:rsidRPr="000108DC">
              <w:rPr>
                <w:rFonts w:eastAsia="黑体"/>
                <w:sz w:val="19"/>
                <w:szCs w:val="21"/>
              </w:rPr>
              <w:t>12-15</w:t>
            </w:r>
            <w:r w:rsidRPr="000108DC">
              <w:rPr>
                <w:rFonts w:eastAsia="黑体" w:hAnsi="黑体"/>
                <w:sz w:val="19"/>
                <w:szCs w:val="21"/>
              </w:rPr>
              <w:t>篇，申请发明专利</w:t>
            </w:r>
            <w:r w:rsidRPr="000108DC">
              <w:rPr>
                <w:rFonts w:eastAsia="黑体"/>
                <w:sz w:val="19"/>
                <w:szCs w:val="21"/>
              </w:rPr>
              <w:t>2-3</w:t>
            </w:r>
            <w:r w:rsidRPr="000108DC">
              <w:rPr>
                <w:rFonts w:eastAsia="黑体" w:hAnsi="黑体"/>
                <w:sz w:val="19"/>
                <w:szCs w:val="21"/>
              </w:rPr>
              <w:t>项，培养硕士研究生</w:t>
            </w:r>
            <w:r w:rsidRPr="000108DC">
              <w:rPr>
                <w:rFonts w:eastAsia="黑体"/>
                <w:sz w:val="19"/>
                <w:szCs w:val="21"/>
              </w:rPr>
              <w:t>3-6</w:t>
            </w:r>
            <w:r w:rsidRPr="000108DC">
              <w:rPr>
                <w:rFonts w:eastAsia="黑体" w:hAnsi="黑体"/>
                <w:sz w:val="19"/>
                <w:szCs w:val="21"/>
              </w:rPr>
              <w:t>人，博士研究生</w:t>
            </w:r>
            <w:r w:rsidRPr="000108DC">
              <w:rPr>
                <w:rFonts w:eastAsia="黑体"/>
                <w:sz w:val="19"/>
                <w:szCs w:val="21"/>
              </w:rPr>
              <w:t>1-2</w:t>
            </w:r>
            <w:r w:rsidRPr="000108DC">
              <w:rPr>
                <w:rFonts w:eastAsia="黑体" w:hAnsi="黑体"/>
                <w:sz w:val="19"/>
                <w:szCs w:val="21"/>
              </w:rPr>
              <w:t>人，参加国内外学术会议</w:t>
            </w:r>
            <w:r w:rsidRPr="000108DC">
              <w:rPr>
                <w:rFonts w:eastAsia="黑体"/>
                <w:sz w:val="19"/>
                <w:szCs w:val="21"/>
              </w:rPr>
              <w:t>15-20</w:t>
            </w:r>
            <w:r w:rsidRPr="000108DC">
              <w:rPr>
                <w:rFonts w:eastAsia="黑体" w:hAnsi="黑体"/>
                <w:sz w:val="19"/>
                <w:szCs w:val="21"/>
              </w:rPr>
              <w:t>人次，邀请</w:t>
            </w:r>
            <w:r w:rsidRPr="000108DC">
              <w:rPr>
                <w:rFonts w:eastAsia="黑体"/>
                <w:sz w:val="19"/>
                <w:szCs w:val="21"/>
              </w:rPr>
              <w:t>1-2</w:t>
            </w:r>
            <w:r w:rsidRPr="000108DC">
              <w:rPr>
                <w:rFonts w:eastAsia="黑体" w:hAnsi="黑体"/>
                <w:sz w:val="19"/>
                <w:szCs w:val="21"/>
              </w:rPr>
              <w:t>人次国内外专家来校开展合作交流，获省部级科研成果一等奖</w:t>
            </w:r>
            <w:r w:rsidRPr="000108DC">
              <w:rPr>
                <w:rFonts w:eastAsia="黑体"/>
                <w:sz w:val="19"/>
                <w:szCs w:val="21"/>
              </w:rPr>
              <w:t>1</w:t>
            </w:r>
            <w:r w:rsidRPr="000108DC">
              <w:rPr>
                <w:rFonts w:eastAsia="黑体" w:hAnsi="黑体"/>
                <w:sz w:val="19"/>
                <w:szCs w:val="21"/>
              </w:rPr>
              <w:t>项；</w:t>
            </w: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 w:hAnsi="黑体"/>
                <w:sz w:val="19"/>
                <w:szCs w:val="21"/>
              </w:rPr>
              <w:t>（</w:t>
            </w:r>
            <w:r w:rsidRPr="000108DC">
              <w:rPr>
                <w:rFonts w:eastAsia="黑体"/>
                <w:sz w:val="19"/>
                <w:szCs w:val="21"/>
              </w:rPr>
              <w:t>3</w:t>
            </w:r>
            <w:r w:rsidRPr="000108DC">
              <w:rPr>
                <w:rFonts w:eastAsia="黑体" w:hAnsi="黑体"/>
                <w:sz w:val="19"/>
                <w:szCs w:val="21"/>
              </w:rPr>
              <w:t>）</w:t>
            </w:r>
            <w:r w:rsidRPr="000108DC">
              <w:rPr>
                <w:rFonts w:eastAsia="黑体"/>
                <w:sz w:val="19"/>
                <w:szCs w:val="21"/>
              </w:rPr>
              <w:t>2020.12—2021.12</w:t>
            </w: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 w:hAnsi="黑体"/>
                <w:sz w:val="19"/>
                <w:szCs w:val="21"/>
              </w:rPr>
              <w:t>发表</w:t>
            </w:r>
            <w:r w:rsidRPr="000108DC">
              <w:rPr>
                <w:rFonts w:eastAsia="黑体"/>
                <w:sz w:val="19"/>
                <w:szCs w:val="21"/>
              </w:rPr>
              <w:t>SCI/EI</w:t>
            </w:r>
            <w:r w:rsidRPr="000108DC">
              <w:rPr>
                <w:rFonts w:eastAsia="黑体" w:hAnsi="黑体"/>
                <w:sz w:val="19"/>
                <w:szCs w:val="21"/>
              </w:rPr>
              <w:t>论文</w:t>
            </w:r>
            <w:r w:rsidRPr="000108DC">
              <w:rPr>
                <w:rFonts w:eastAsia="黑体"/>
                <w:sz w:val="19"/>
                <w:szCs w:val="21"/>
              </w:rPr>
              <w:t>12-15</w:t>
            </w:r>
            <w:r w:rsidRPr="000108DC">
              <w:rPr>
                <w:rFonts w:eastAsia="黑体" w:hAnsi="黑体"/>
                <w:sz w:val="19"/>
                <w:szCs w:val="21"/>
              </w:rPr>
              <w:t>篇，申请发明专利</w:t>
            </w:r>
            <w:r w:rsidRPr="000108DC">
              <w:rPr>
                <w:rFonts w:eastAsia="黑体"/>
                <w:sz w:val="19"/>
                <w:szCs w:val="21"/>
              </w:rPr>
              <w:t>2-3</w:t>
            </w:r>
            <w:r w:rsidRPr="000108DC">
              <w:rPr>
                <w:rFonts w:eastAsia="黑体" w:hAnsi="黑体"/>
                <w:sz w:val="19"/>
                <w:szCs w:val="21"/>
              </w:rPr>
              <w:t>项，培养硕士研究生</w:t>
            </w:r>
            <w:r w:rsidRPr="000108DC">
              <w:rPr>
                <w:rFonts w:eastAsia="黑体"/>
                <w:sz w:val="19"/>
                <w:szCs w:val="21"/>
              </w:rPr>
              <w:t>3-6</w:t>
            </w:r>
            <w:r w:rsidRPr="000108DC">
              <w:rPr>
                <w:rFonts w:eastAsia="黑体" w:hAnsi="黑体"/>
                <w:sz w:val="19"/>
                <w:szCs w:val="21"/>
              </w:rPr>
              <w:t>人，博士研究生</w:t>
            </w:r>
            <w:r w:rsidRPr="000108DC">
              <w:rPr>
                <w:rFonts w:eastAsia="黑体"/>
                <w:sz w:val="19"/>
                <w:szCs w:val="21"/>
              </w:rPr>
              <w:t>1-2</w:t>
            </w:r>
            <w:r w:rsidRPr="000108DC">
              <w:rPr>
                <w:rFonts w:eastAsia="黑体" w:hAnsi="黑体"/>
                <w:sz w:val="19"/>
                <w:szCs w:val="21"/>
              </w:rPr>
              <w:t>人，参加国内外学术会议</w:t>
            </w:r>
            <w:r w:rsidRPr="000108DC">
              <w:rPr>
                <w:rFonts w:eastAsia="黑体"/>
                <w:sz w:val="19"/>
                <w:szCs w:val="21"/>
              </w:rPr>
              <w:t>15-20</w:t>
            </w:r>
            <w:r w:rsidRPr="000108DC">
              <w:rPr>
                <w:rFonts w:eastAsia="黑体" w:hAnsi="黑体"/>
                <w:sz w:val="19"/>
                <w:szCs w:val="21"/>
              </w:rPr>
              <w:t>人次，邀请</w:t>
            </w:r>
            <w:r w:rsidRPr="000108DC">
              <w:rPr>
                <w:rFonts w:eastAsia="黑体"/>
                <w:sz w:val="19"/>
                <w:szCs w:val="21"/>
              </w:rPr>
              <w:t>2-3</w:t>
            </w:r>
            <w:r w:rsidRPr="000108DC">
              <w:rPr>
                <w:rFonts w:eastAsia="黑体" w:hAnsi="黑体"/>
                <w:sz w:val="19"/>
                <w:szCs w:val="21"/>
              </w:rPr>
              <w:t>人次国内外专家来校开展合作交流；</w:t>
            </w: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 w:hAnsi="黑体"/>
                <w:sz w:val="19"/>
                <w:szCs w:val="21"/>
              </w:rPr>
              <w:t>（</w:t>
            </w:r>
            <w:r w:rsidRPr="000108DC">
              <w:rPr>
                <w:rFonts w:eastAsia="黑体"/>
                <w:sz w:val="19"/>
                <w:szCs w:val="21"/>
              </w:rPr>
              <w:t>4</w:t>
            </w:r>
            <w:r w:rsidRPr="000108DC">
              <w:rPr>
                <w:rFonts w:eastAsia="黑体" w:hAnsi="黑体"/>
                <w:sz w:val="19"/>
                <w:szCs w:val="21"/>
              </w:rPr>
              <w:t>）</w:t>
            </w:r>
            <w:r w:rsidRPr="000108DC">
              <w:rPr>
                <w:rFonts w:eastAsia="黑体"/>
                <w:sz w:val="19"/>
                <w:szCs w:val="21"/>
              </w:rPr>
              <w:t>2021.12—2022.12</w:t>
            </w: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 w:hAnsi="黑体"/>
                <w:sz w:val="19"/>
                <w:szCs w:val="21"/>
              </w:rPr>
              <w:t>发表</w:t>
            </w:r>
            <w:r w:rsidRPr="000108DC">
              <w:rPr>
                <w:rFonts w:eastAsia="黑体"/>
                <w:sz w:val="19"/>
                <w:szCs w:val="21"/>
              </w:rPr>
              <w:t>SCI/EI</w:t>
            </w:r>
            <w:r w:rsidRPr="000108DC">
              <w:rPr>
                <w:rFonts w:eastAsia="黑体" w:hAnsi="黑体"/>
                <w:sz w:val="19"/>
                <w:szCs w:val="21"/>
              </w:rPr>
              <w:t>论文</w:t>
            </w:r>
            <w:r w:rsidRPr="000108DC">
              <w:rPr>
                <w:rFonts w:eastAsia="黑体"/>
                <w:sz w:val="19"/>
                <w:szCs w:val="21"/>
              </w:rPr>
              <w:t>12-15</w:t>
            </w:r>
            <w:r w:rsidRPr="000108DC">
              <w:rPr>
                <w:rFonts w:eastAsia="黑体" w:hAnsi="黑体"/>
                <w:sz w:val="19"/>
                <w:szCs w:val="21"/>
              </w:rPr>
              <w:t>篇，申请发明专利</w:t>
            </w:r>
            <w:r w:rsidRPr="000108DC">
              <w:rPr>
                <w:rFonts w:eastAsia="黑体"/>
                <w:sz w:val="19"/>
                <w:szCs w:val="21"/>
              </w:rPr>
              <w:t>2-3</w:t>
            </w:r>
            <w:r w:rsidRPr="000108DC">
              <w:rPr>
                <w:rFonts w:eastAsia="黑体" w:hAnsi="黑体"/>
                <w:sz w:val="19"/>
                <w:szCs w:val="21"/>
              </w:rPr>
              <w:t>项，培养硕士研究生</w:t>
            </w:r>
            <w:r w:rsidRPr="000108DC">
              <w:rPr>
                <w:rFonts w:eastAsia="黑体"/>
                <w:sz w:val="19"/>
                <w:szCs w:val="21"/>
              </w:rPr>
              <w:t>3-6</w:t>
            </w:r>
            <w:r w:rsidRPr="000108DC">
              <w:rPr>
                <w:rFonts w:eastAsia="黑体" w:hAnsi="黑体"/>
                <w:sz w:val="19"/>
                <w:szCs w:val="21"/>
              </w:rPr>
              <w:t>人，博士研究生</w:t>
            </w:r>
            <w:r w:rsidRPr="000108DC">
              <w:rPr>
                <w:rFonts w:eastAsia="黑体"/>
                <w:sz w:val="19"/>
                <w:szCs w:val="21"/>
              </w:rPr>
              <w:t>1-2</w:t>
            </w:r>
            <w:r w:rsidRPr="000108DC">
              <w:rPr>
                <w:rFonts w:eastAsia="黑体" w:hAnsi="黑体"/>
                <w:sz w:val="19"/>
                <w:szCs w:val="21"/>
              </w:rPr>
              <w:t>人，参加国内外学术会议</w:t>
            </w:r>
            <w:r w:rsidRPr="000108DC">
              <w:rPr>
                <w:rFonts w:eastAsia="黑体"/>
                <w:sz w:val="19"/>
                <w:szCs w:val="21"/>
              </w:rPr>
              <w:t>15-20</w:t>
            </w:r>
            <w:r w:rsidRPr="000108DC">
              <w:rPr>
                <w:rFonts w:eastAsia="黑体" w:hAnsi="黑体"/>
                <w:sz w:val="19"/>
                <w:szCs w:val="21"/>
              </w:rPr>
              <w:t>人次，邀请</w:t>
            </w:r>
            <w:r w:rsidRPr="000108DC">
              <w:rPr>
                <w:rFonts w:eastAsia="黑体"/>
                <w:sz w:val="19"/>
                <w:szCs w:val="21"/>
              </w:rPr>
              <w:t>3-5</w:t>
            </w:r>
            <w:r w:rsidRPr="000108DC">
              <w:rPr>
                <w:rFonts w:eastAsia="黑体" w:hAnsi="黑体"/>
                <w:sz w:val="19"/>
                <w:szCs w:val="21"/>
              </w:rPr>
              <w:t>人次国内外专家来校开展合作交流，引进或培养省部级及以上人才计划（工程）</w:t>
            </w:r>
            <w:r w:rsidRPr="000108DC">
              <w:rPr>
                <w:rFonts w:eastAsia="黑体"/>
                <w:sz w:val="19"/>
                <w:szCs w:val="21"/>
              </w:rPr>
              <w:t>1</w:t>
            </w:r>
            <w:r w:rsidRPr="000108DC">
              <w:rPr>
                <w:rFonts w:eastAsia="黑体" w:hAnsi="黑体"/>
                <w:sz w:val="19"/>
                <w:szCs w:val="21"/>
              </w:rPr>
              <w:t>人；</w:t>
            </w: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 w:hAnsi="黑体"/>
                <w:sz w:val="19"/>
                <w:szCs w:val="21"/>
              </w:rPr>
              <w:t>（</w:t>
            </w:r>
            <w:r w:rsidRPr="000108DC">
              <w:rPr>
                <w:rFonts w:eastAsia="黑体"/>
                <w:sz w:val="19"/>
                <w:szCs w:val="21"/>
              </w:rPr>
              <w:t>5</w:t>
            </w:r>
            <w:r w:rsidRPr="000108DC">
              <w:rPr>
                <w:rFonts w:eastAsia="黑体" w:hAnsi="黑体"/>
                <w:sz w:val="19"/>
                <w:szCs w:val="21"/>
              </w:rPr>
              <w:t>）</w:t>
            </w:r>
            <w:r w:rsidRPr="000108DC">
              <w:rPr>
                <w:rFonts w:eastAsia="黑体"/>
                <w:sz w:val="19"/>
                <w:szCs w:val="21"/>
              </w:rPr>
              <w:t>2022.12—2023.12</w:t>
            </w:r>
          </w:p>
          <w:p w:rsidR="004529D1" w:rsidRPr="000108DC" w:rsidRDefault="004529D1" w:rsidP="004529D1">
            <w:pPr>
              <w:adjustRightInd w:val="0"/>
              <w:snapToGrid w:val="0"/>
              <w:rPr>
                <w:rFonts w:eastAsia="黑体"/>
                <w:sz w:val="19"/>
                <w:szCs w:val="21"/>
              </w:rPr>
            </w:pPr>
            <w:r w:rsidRPr="000108DC">
              <w:rPr>
                <w:rFonts w:eastAsia="黑体"/>
                <w:sz w:val="19"/>
                <w:szCs w:val="21"/>
              </w:rPr>
              <w:t>发表</w:t>
            </w:r>
            <w:r w:rsidRPr="000108DC">
              <w:rPr>
                <w:rFonts w:eastAsia="黑体"/>
                <w:sz w:val="19"/>
                <w:szCs w:val="21"/>
              </w:rPr>
              <w:t>SCI/EI</w:t>
            </w:r>
            <w:r w:rsidRPr="000108DC">
              <w:rPr>
                <w:rFonts w:eastAsia="黑体"/>
                <w:sz w:val="19"/>
                <w:szCs w:val="21"/>
              </w:rPr>
              <w:t>论文</w:t>
            </w:r>
            <w:r w:rsidRPr="000108DC">
              <w:rPr>
                <w:rFonts w:eastAsia="黑体"/>
                <w:sz w:val="19"/>
                <w:szCs w:val="21"/>
              </w:rPr>
              <w:t>12-15</w:t>
            </w:r>
            <w:r w:rsidRPr="000108DC">
              <w:rPr>
                <w:rFonts w:eastAsia="黑体"/>
                <w:sz w:val="19"/>
                <w:szCs w:val="21"/>
              </w:rPr>
              <w:t>篇，申请发明专利</w:t>
            </w:r>
            <w:r w:rsidRPr="000108DC">
              <w:rPr>
                <w:rFonts w:eastAsia="黑体"/>
                <w:sz w:val="19"/>
                <w:szCs w:val="21"/>
              </w:rPr>
              <w:t>2-3</w:t>
            </w:r>
            <w:r w:rsidRPr="000108DC">
              <w:rPr>
                <w:rFonts w:eastAsia="黑体"/>
                <w:sz w:val="19"/>
                <w:szCs w:val="21"/>
              </w:rPr>
              <w:t>项，培养硕士研究生</w:t>
            </w:r>
            <w:r w:rsidRPr="000108DC">
              <w:rPr>
                <w:rFonts w:eastAsia="黑体"/>
                <w:sz w:val="19"/>
                <w:szCs w:val="21"/>
              </w:rPr>
              <w:t>3-6</w:t>
            </w:r>
            <w:r w:rsidRPr="000108DC">
              <w:rPr>
                <w:rFonts w:eastAsia="黑体"/>
                <w:sz w:val="19"/>
                <w:szCs w:val="21"/>
              </w:rPr>
              <w:t>人，博士研究生</w:t>
            </w:r>
            <w:r w:rsidRPr="000108DC">
              <w:rPr>
                <w:rFonts w:eastAsia="黑体"/>
                <w:sz w:val="19"/>
                <w:szCs w:val="21"/>
              </w:rPr>
              <w:t>1-2</w:t>
            </w:r>
            <w:r w:rsidRPr="000108DC">
              <w:rPr>
                <w:rFonts w:eastAsia="黑体"/>
                <w:sz w:val="19"/>
                <w:szCs w:val="21"/>
              </w:rPr>
              <w:t>人，参加国内外学术会议</w:t>
            </w:r>
            <w:r w:rsidRPr="000108DC">
              <w:rPr>
                <w:rFonts w:eastAsia="黑体"/>
                <w:sz w:val="19"/>
                <w:szCs w:val="21"/>
              </w:rPr>
              <w:t>15-20</w:t>
            </w:r>
            <w:r w:rsidRPr="000108DC">
              <w:rPr>
                <w:rFonts w:eastAsia="黑体"/>
                <w:sz w:val="19"/>
                <w:szCs w:val="21"/>
              </w:rPr>
              <w:t>人次，邀请</w:t>
            </w:r>
            <w:r w:rsidRPr="000108DC">
              <w:rPr>
                <w:rFonts w:eastAsia="黑体"/>
                <w:sz w:val="19"/>
                <w:szCs w:val="21"/>
              </w:rPr>
              <w:t>3-5</w:t>
            </w:r>
            <w:r w:rsidRPr="000108DC">
              <w:rPr>
                <w:rFonts w:eastAsia="黑体"/>
                <w:sz w:val="19"/>
                <w:szCs w:val="21"/>
              </w:rPr>
              <w:t>人次国内外专家来校开展合作交流；</w:t>
            </w:r>
          </w:p>
          <w:p w:rsidR="004529D1" w:rsidRPr="004529D1" w:rsidRDefault="004529D1" w:rsidP="00F42117">
            <w:pPr>
              <w:jc w:val="left"/>
              <w:rPr>
                <w:rFonts w:ascii="黑体" w:eastAsia="黑体" w:hAnsi="黑体" w:cs="黑体"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476"/>
        </w:trPr>
        <w:tc>
          <w:tcPr>
            <w:tcW w:w="9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529D1" w:rsidRDefault="004529D1" w:rsidP="000108DC">
            <w:pPr>
              <w:rPr>
                <w:rFonts w:ascii="黑体" w:eastAsia="黑体" w:hAnsi="黑体" w:cs="黑体"/>
                <w:sz w:val="19"/>
                <w:szCs w:val="21"/>
              </w:rPr>
            </w:pPr>
            <w:r w:rsidRPr="000108DC">
              <w:rPr>
                <w:rFonts w:ascii="黑体" w:eastAsia="黑体" w:hAnsi="黑体" w:cs="黑体" w:hint="eastAsia"/>
                <w:sz w:val="19"/>
                <w:szCs w:val="21"/>
              </w:rPr>
              <w:t>张  芬</w:t>
            </w:r>
          </w:p>
        </w:tc>
        <w:tc>
          <w:tcPr>
            <w:tcW w:w="15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材料学院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副教授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腐蚀与保护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399"/>
        </w:trPr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 w:rsidRPr="000108DC">
              <w:rPr>
                <w:rFonts w:ascii="黑体" w:eastAsia="黑体" w:hAnsi="黑体" w:cs="黑体" w:hint="eastAsia"/>
                <w:sz w:val="19"/>
                <w:szCs w:val="21"/>
              </w:rPr>
              <w:t>李硕琦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材料学院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讲师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表面技术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408"/>
        </w:trPr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 w:rsidRPr="000108DC">
              <w:rPr>
                <w:rFonts w:ascii="黑体" w:eastAsia="黑体" w:hAnsi="黑体" w:cs="黑体" w:hint="eastAsia"/>
                <w:sz w:val="19"/>
                <w:szCs w:val="21"/>
              </w:rPr>
              <w:t>靳  涛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材料学院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副教授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涂料与涂装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411"/>
        </w:trPr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 w:rsidRPr="000108DC">
              <w:rPr>
                <w:rFonts w:ascii="黑体" w:eastAsia="黑体" w:hAnsi="黑体" w:cs="黑体" w:hint="eastAsia"/>
                <w:sz w:val="19"/>
                <w:szCs w:val="21"/>
              </w:rPr>
              <w:t>李  好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材料学院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讲师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表面与界面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403"/>
        </w:trPr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 w:rsidRPr="000108DC">
              <w:rPr>
                <w:rFonts w:ascii="黑体" w:eastAsia="黑体" w:hAnsi="黑体" w:cs="黑体" w:hint="eastAsia"/>
                <w:sz w:val="19"/>
                <w:szCs w:val="21"/>
              </w:rPr>
              <w:t>邹玉红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化工学院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副教授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生物医用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408"/>
        </w:trPr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400"/>
        </w:trPr>
        <w:tc>
          <w:tcPr>
            <w:tcW w:w="251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Pr="00462DE8" w:rsidRDefault="004529D1" w:rsidP="00F42117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bookmarkStart w:id="10" w:name="_Hlk532332134"/>
            <w:bookmarkStart w:id="11" w:name="_Hlk532328648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二、</w:t>
            </w:r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是否在学校享有产权房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29D1" w:rsidRPr="00462DE8" w:rsidRDefault="004529D1" w:rsidP="00F42117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是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bookmarkEnd w:id="10"/>
      <w:tr w:rsidR="004529D1" w:rsidTr="004529D1">
        <w:trPr>
          <w:cantSplit/>
          <w:trHeight w:val="409"/>
        </w:trPr>
        <w:tc>
          <w:tcPr>
            <w:tcW w:w="535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9D1" w:rsidRPr="00462DE8" w:rsidRDefault="004529D1" w:rsidP="00F42117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三</w:t>
            </w:r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、</w:t>
            </w:r>
            <w:bookmarkStart w:id="12" w:name="OLE_LINK3"/>
            <w:bookmarkStart w:id="13" w:name="OLE_LINK4"/>
            <w:bookmarkStart w:id="14" w:name="OLE_LINK5"/>
            <w:bookmarkStart w:id="15" w:name="OLE_LINK6"/>
            <w:bookmarkStart w:id="16" w:name="OLE_LINK7"/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已享受学校支付（配给）的安家费及住房补贴、租房补贴</w:t>
            </w:r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466"/>
        </w:trPr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Pr="00462DE8" w:rsidRDefault="004529D1" w:rsidP="00F42117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Pr="00462DE8" w:rsidRDefault="004529D1" w:rsidP="00F42117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29D1" w:rsidRPr="00F42117" w:rsidRDefault="004529D1" w:rsidP="00F42117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 w:rsidRPr="00F42117">
              <w:rPr>
                <w:rFonts w:ascii="华文中宋" w:eastAsia="华文中宋" w:hAnsi="华文中宋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bookmarkEnd w:id="11"/>
      <w:tr w:rsidR="004529D1" w:rsidTr="004529D1">
        <w:trPr>
          <w:cantSplit/>
          <w:trHeight w:val="2602"/>
        </w:trPr>
        <w:tc>
          <w:tcPr>
            <w:tcW w:w="1095" w:type="dxa"/>
            <w:gridSpan w:val="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4529D1" w:rsidRDefault="004529D1" w:rsidP="00F42117">
            <w:pPr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0</w:t>
            </w:r>
          </w:p>
        </w:tc>
        <w:tc>
          <w:tcPr>
            <w:tcW w:w="3471" w:type="dxa"/>
            <w:gridSpan w:val="4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4529D1" w:rsidRDefault="004529D1" w:rsidP="00F42117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8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312"/>
        </w:trPr>
        <w:tc>
          <w:tcPr>
            <w:tcW w:w="393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合计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353"/>
        </w:trPr>
        <w:tc>
          <w:tcPr>
            <w:tcW w:w="535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9D1" w:rsidRPr="00462DE8" w:rsidRDefault="004529D1" w:rsidP="00F42117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四、</w:t>
            </w:r>
            <w:bookmarkStart w:id="17" w:name="OLE_LINK8"/>
            <w:bookmarkStart w:id="18" w:name="OLE_LINK9"/>
            <w:bookmarkStart w:id="19" w:name="OLE_LINK10"/>
            <w:bookmarkStart w:id="20" w:name="OLE_LINK11"/>
            <w:r w:rsidRPr="00462DE8">
              <w:rPr>
                <w:rFonts w:ascii="黑体" w:eastAsia="黑体" w:hAnsi="黑体" w:cs="黑体" w:hint="eastAsia"/>
                <w:b/>
                <w:sz w:val="19"/>
                <w:szCs w:val="21"/>
              </w:rPr>
              <w:t>已享受学校支付的科研启动费等</w:t>
            </w:r>
            <w:bookmarkEnd w:id="17"/>
            <w:bookmarkEnd w:id="18"/>
            <w:bookmarkEnd w:id="19"/>
            <w:bookmarkEnd w:id="20"/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381"/>
        </w:trPr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Pr="00F42117" w:rsidRDefault="004529D1" w:rsidP="00F42117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 w:rsidRPr="00F42117">
              <w:rPr>
                <w:rFonts w:ascii="黑体" w:eastAsia="黑体" w:hAnsi="黑体" w:cs="黑体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Pr="00F42117" w:rsidRDefault="004529D1" w:rsidP="00F42117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 w:rsidRPr="00F42117">
              <w:rPr>
                <w:rFonts w:ascii="黑体" w:eastAsia="黑体" w:hAnsi="黑体" w:cs="黑体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29D1" w:rsidRPr="00F42117" w:rsidRDefault="004529D1" w:rsidP="00F42117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 w:rsidRPr="00F42117">
              <w:rPr>
                <w:rFonts w:ascii="黑体" w:eastAsia="黑体" w:hAnsi="黑体" w:cs="黑体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2063"/>
        </w:trPr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2010.6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 w:rsidRPr="000108DC">
              <w:rPr>
                <w:rFonts w:eastAsia="黑体"/>
                <w:sz w:val="19"/>
                <w:szCs w:val="21"/>
              </w:rPr>
              <w:t>15</w:t>
            </w:r>
            <w:r>
              <w:rPr>
                <w:rFonts w:ascii="黑体" w:eastAsia="黑体" w:hAnsi="黑体" w:cs="黑体" w:hint="eastAsia"/>
                <w:sz w:val="19"/>
                <w:szCs w:val="21"/>
              </w:rPr>
              <w:t>万元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4529D1" w:rsidTr="004529D1">
        <w:trPr>
          <w:cantSplit/>
          <w:trHeight w:val="339"/>
        </w:trPr>
        <w:tc>
          <w:tcPr>
            <w:tcW w:w="3933" w:type="dxa"/>
            <w:gridSpan w:val="9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合计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4529D1" w:rsidRDefault="004529D1" w:rsidP="00F42117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 w:rsidRPr="000108DC">
              <w:rPr>
                <w:rFonts w:eastAsia="黑体"/>
                <w:sz w:val="19"/>
                <w:szCs w:val="21"/>
              </w:rPr>
              <w:t>15</w:t>
            </w:r>
            <w:r>
              <w:rPr>
                <w:rFonts w:ascii="黑体" w:eastAsia="黑体" w:hAnsi="黑体" w:cs="黑体" w:hint="eastAsia"/>
                <w:sz w:val="19"/>
                <w:szCs w:val="21"/>
              </w:rPr>
              <w:t>万元</w:t>
            </w:r>
          </w:p>
        </w:tc>
        <w:tc>
          <w:tcPr>
            <w:tcW w:w="3471" w:type="dxa"/>
            <w:gridSpan w:val="4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8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7087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529D1" w:rsidRDefault="004529D1" w:rsidP="00F42117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</w:tbl>
    <w:p w:rsidR="003404E9" w:rsidRDefault="003404E9" w:rsidP="003404E9">
      <w:pPr>
        <w:snapToGrid w:val="0"/>
        <w:spacing w:line="240" w:lineRule="exact"/>
        <w:ind w:firstLineChars="300" w:firstLine="570"/>
        <w:rPr>
          <w:sz w:val="19"/>
        </w:rPr>
      </w:pPr>
    </w:p>
    <w:p w:rsidR="00217E08" w:rsidRPr="003404E9" w:rsidRDefault="003404E9" w:rsidP="00DC0A4B">
      <w:pPr>
        <w:snapToGrid w:val="0"/>
        <w:spacing w:line="240" w:lineRule="exact"/>
        <w:ind w:firstLineChars="300" w:firstLine="570"/>
      </w:pPr>
      <w:r>
        <w:rPr>
          <w:rFonts w:hint="eastAsia"/>
          <w:sz w:val="19"/>
        </w:rPr>
        <w:t>注：此表可根据填写情况进行调整</w:t>
      </w:r>
    </w:p>
    <w:sectPr w:rsidR="00217E08" w:rsidRPr="003404E9" w:rsidSect="003404E9">
      <w:pgSz w:w="23814" w:h="16839" w:orient="landscape" w:code="8"/>
      <w:pgMar w:top="1276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1B5" w:rsidRDefault="006611B5" w:rsidP="00293952">
      <w:r>
        <w:separator/>
      </w:r>
    </w:p>
  </w:endnote>
  <w:endnote w:type="continuationSeparator" w:id="0">
    <w:p w:rsidR="006611B5" w:rsidRDefault="006611B5" w:rsidP="00293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1B5" w:rsidRDefault="006611B5" w:rsidP="00293952">
      <w:r>
        <w:separator/>
      </w:r>
    </w:p>
  </w:footnote>
  <w:footnote w:type="continuationSeparator" w:id="0">
    <w:p w:rsidR="006611B5" w:rsidRDefault="006611B5" w:rsidP="00293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04E9"/>
    <w:rsid w:val="000108DC"/>
    <w:rsid w:val="0001698F"/>
    <w:rsid w:val="0001721F"/>
    <w:rsid w:val="00054643"/>
    <w:rsid w:val="000704B4"/>
    <w:rsid w:val="000878D1"/>
    <w:rsid w:val="0009677E"/>
    <w:rsid w:val="000B15D9"/>
    <w:rsid w:val="000E1216"/>
    <w:rsid w:val="00130337"/>
    <w:rsid w:val="00131C21"/>
    <w:rsid w:val="00203419"/>
    <w:rsid w:val="00217E08"/>
    <w:rsid w:val="002515C3"/>
    <w:rsid w:val="00251CD8"/>
    <w:rsid w:val="002816F9"/>
    <w:rsid w:val="00293952"/>
    <w:rsid w:val="0030566F"/>
    <w:rsid w:val="00322EE5"/>
    <w:rsid w:val="003404E9"/>
    <w:rsid w:val="0037584D"/>
    <w:rsid w:val="0039764C"/>
    <w:rsid w:val="004529D1"/>
    <w:rsid w:val="00461948"/>
    <w:rsid w:val="00462DE8"/>
    <w:rsid w:val="004D6344"/>
    <w:rsid w:val="004F26D7"/>
    <w:rsid w:val="004F7F3D"/>
    <w:rsid w:val="00541452"/>
    <w:rsid w:val="005A746F"/>
    <w:rsid w:val="005E5E47"/>
    <w:rsid w:val="005E6B9D"/>
    <w:rsid w:val="00635FA0"/>
    <w:rsid w:val="006611B5"/>
    <w:rsid w:val="00685C5C"/>
    <w:rsid w:val="006F15F0"/>
    <w:rsid w:val="007128E6"/>
    <w:rsid w:val="0074730B"/>
    <w:rsid w:val="0077188A"/>
    <w:rsid w:val="00774967"/>
    <w:rsid w:val="00782AC5"/>
    <w:rsid w:val="007935D5"/>
    <w:rsid w:val="007C1401"/>
    <w:rsid w:val="007E2197"/>
    <w:rsid w:val="00862592"/>
    <w:rsid w:val="00872812"/>
    <w:rsid w:val="00890857"/>
    <w:rsid w:val="008C336B"/>
    <w:rsid w:val="008D0818"/>
    <w:rsid w:val="008F0DC4"/>
    <w:rsid w:val="009D23E9"/>
    <w:rsid w:val="009D7960"/>
    <w:rsid w:val="00A020C3"/>
    <w:rsid w:val="00A225C0"/>
    <w:rsid w:val="00A9097C"/>
    <w:rsid w:val="00AB5103"/>
    <w:rsid w:val="00BD4A45"/>
    <w:rsid w:val="00C83077"/>
    <w:rsid w:val="00CB1984"/>
    <w:rsid w:val="00D21803"/>
    <w:rsid w:val="00D2535C"/>
    <w:rsid w:val="00D71179"/>
    <w:rsid w:val="00DC0A4B"/>
    <w:rsid w:val="00E74904"/>
    <w:rsid w:val="00E83F6C"/>
    <w:rsid w:val="00ED56CD"/>
    <w:rsid w:val="00F264D8"/>
    <w:rsid w:val="00F35A24"/>
    <w:rsid w:val="00F4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1"/>
    <w:uiPriority w:val="9"/>
    <w:qFormat/>
    <w:rsid w:val="000108DC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95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952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D218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uiPriority w:val="9"/>
    <w:semiHidden/>
    <w:rsid w:val="000108DC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3Char1">
    <w:name w:val="标题 3 Char1"/>
    <w:link w:val="3"/>
    <w:uiPriority w:val="9"/>
    <w:rsid w:val="000108DC"/>
    <w:rPr>
      <w:rFonts w:ascii="宋体" w:eastAsia="宋体" w:hAnsi="宋体" w:cs="Times New Roman"/>
      <w:b/>
      <w:bCs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234</Words>
  <Characters>1335</Characters>
  <Application>Microsoft Office Word</Application>
  <DocSecurity>0</DocSecurity>
  <Lines>11</Lines>
  <Paragraphs>3</Paragraphs>
  <ScaleCrop>false</ScaleCrop>
  <Company>Microsoft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xbany</cp:lastModifiedBy>
  <cp:revision>6</cp:revision>
  <cp:lastPrinted>2018-12-11T15:26:00Z</cp:lastPrinted>
  <dcterms:created xsi:type="dcterms:W3CDTF">2018-12-25T15:47:00Z</dcterms:created>
  <dcterms:modified xsi:type="dcterms:W3CDTF">2018-12-26T01:07:00Z</dcterms:modified>
</cp:coreProperties>
</file>