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218" w:rsidRPr="00981218" w:rsidRDefault="00981218" w:rsidP="00981218">
      <w:pPr>
        <w:ind w:firstLineChars="1700" w:firstLine="7480"/>
        <w:jc w:val="left"/>
        <w:rPr>
          <w:rFonts w:ascii="黑体" w:eastAsia="黑体" w:hAnsi="宋体"/>
          <w:kern w:val="0"/>
          <w:sz w:val="32"/>
          <w:szCs w:val="32"/>
        </w:rPr>
      </w:pPr>
      <w:r>
        <w:rPr>
          <w:rFonts w:ascii="黑体" w:eastAsia="黑体" w:hint="eastAsia"/>
          <w:kern w:val="0"/>
          <w:sz w:val="44"/>
          <w:szCs w:val="44"/>
        </w:rPr>
        <w:t>山东科技大学“菁英计划”申报一览表</w:t>
      </w:r>
    </w:p>
    <w:p w:rsidR="00EB5B31" w:rsidRDefault="00EB5B31" w:rsidP="00EB5B31">
      <w:pPr>
        <w:spacing w:line="240" w:lineRule="exact"/>
        <w:jc w:val="center"/>
        <w:rPr>
          <w:rFonts w:eastAsia="华文中宋"/>
          <w:sz w:val="44"/>
        </w:rPr>
      </w:pPr>
    </w:p>
    <w:p w:rsidR="00EB5B31" w:rsidRDefault="00EB5B31" w:rsidP="00981218">
      <w:pPr>
        <w:ind w:firstLineChars="200" w:firstLine="480"/>
        <w:rPr>
          <w:rFonts w:ascii="黑体" w:eastAsia="黑体" w:hAnsi="黑体" w:cs="黑体"/>
          <w:sz w:val="24"/>
        </w:rPr>
      </w:pPr>
      <w:r>
        <w:rPr>
          <w:rFonts w:ascii="黑体" w:eastAsia="黑体" w:hAnsi="黑体" w:cs="黑体" w:hint="eastAsia"/>
          <w:sz w:val="24"/>
        </w:rPr>
        <w:t xml:space="preserve">推荐单位（盖章）：                       单位负责人签字：                申报人签字：                申报学科：  </w:t>
      </w:r>
      <w:r w:rsidR="008E3C6F">
        <w:rPr>
          <w:rFonts w:ascii="黑体" w:eastAsia="黑体" w:hAnsi="黑体" w:cs="黑体"/>
          <w:sz w:val="24"/>
        </w:rPr>
        <w:t xml:space="preserve">      </w:t>
      </w:r>
      <w:r w:rsidR="00E6673B">
        <w:rPr>
          <w:rFonts w:ascii="黑体" w:eastAsia="黑体" w:hAnsi="黑体" w:cs="黑体"/>
          <w:sz w:val="24"/>
        </w:rPr>
        <w:t xml:space="preserve"> </w:t>
      </w:r>
      <w:r>
        <w:rPr>
          <w:rFonts w:ascii="黑体" w:eastAsia="黑体" w:hAnsi="黑体" w:cs="黑体" w:hint="eastAsia"/>
          <w:sz w:val="24"/>
        </w:rPr>
        <w:t xml:space="preserve">  </w:t>
      </w:r>
      <w:r w:rsidR="00E6673B">
        <w:rPr>
          <w:rFonts w:ascii="黑体" w:eastAsia="黑体" w:hAnsi="黑体" w:cs="黑体" w:hint="eastAsia"/>
          <w:sz w:val="24"/>
        </w:rPr>
        <w:t>交通</w:t>
      </w:r>
      <w:r w:rsidR="00E6673B">
        <w:rPr>
          <w:rFonts w:ascii="黑体" w:eastAsia="黑体" w:hAnsi="黑体" w:cs="黑体"/>
          <w:sz w:val="24"/>
        </w:rPr>
        <w:t>运输</w:t>
      </w:r>
      <w:r w:rsidR="008E3C6F">
        <w:rPr>
          <w:rFonts w:ascii="黑体" w:eastAsia="黑体" w:hAnsi="黑体" w:cs="黑体" w:hint="eastAsia"/>
          <w:sz w:val="24"/>
        </w:rPr>
        <w:t>规划</w:t>
      </w:r>
      <w:r w:rsidR="00E6673B">
        <w:rPr>
          <w:rFonts w:ascii="黑体" w:eastAsia="黑体" w:hAnsi="黑体" w:cs="黑体"/>
          <w:sz w:val="24"/>
        </w:rPr>
        <w:t>与管理</w:t>
      </w:r>
      <w:r w:rsidR="008E3C6F">
        <w:rPr>
          <w:rFonts w:ascii="黑体" w:eastAsia="黑体" w:hAnsi="黑体" w:cs="黑体" w:hint="eastAsia"/>
          <w:sz w:val="24"/>
        </w:rPr>
        <w:t xml:space="preserve">  </w:t>
      </w:r>
      <w:r w:rsidR="00896C69">
        <w:rPr>
          <w:rFonts w:ascii="黑体" w:eastAsia="黑体" w:hAnsi="黑体" w:cs="黑体"/>
          <w:sz w:val="24"/>
        </w:rPr>
        <w:t xml:space="preserve"> </w:t>
      </w:r>
      <w:r w:rsidR="00E6673B">
        <w:rPr>
          <w:rFonts w:ascii="黑体" w:eastAsia="黑体" w:hAnsi="黑体" w:cs="黑体" w:hint="eastAsia"/>
          <w:sz w:val="24"/>
        </w:rPr>
        <w:t xml:space="preserve">   </w:t>
      </w:r>
      <w:r w:rsidR="008E3C6F">
        <w:rPr>
          <w:rFonts w:ascii="黑体" w:eastAsia="黑体" w:hAnsi="黑体" w:cs="黑体"/>
          <w:sz w:val="24"/>
        </w:rPr>
        <w:t xml:space="preserve">  </w:t>
      </w:r>
      <w:r w:rsidR="00E6673B">
        <w:rPr>
          <w:rFonts w:ascii="黑体" w:eastAsia="黑体" w:hAnsi="黑体" w:cs="黑体" w:hint="eastAsia"/>
          <w:sz w:val="24"/>
        </w:rPr>
        <w:t xml:space="preserve">   </w:t>
      </w:r>
      <w:r w:rsidR="00E6673B">
        <w:rPr>
          <w:rFonts w:ascii="黑体" w:eastAsia="黑体" w:hAnsi="黑体" w:cs="黑体"/>
          <w:sz w:val="24"/>
        </w:rPr>
        <w:t>2018</w:t>
      </w:r>
      <w:r w:rsidR="00896C69">
        <w:rPr>
          <w:rFonts w:ascii="黑体" w:eastAsia="黑体" w:hAnsi="黑体" w:cs="黑体"/>
          <w:sz w:val="24"/>
        </w:rPr>
        <w:t xml:space="preserve"> </w:t>
      </w:r>
      <w:r>
        <w:rPr>
          <w:rFonts w:ascii="黑体" w:eastAsia="黑体" w:hAnsi="黑体" w:cs="黑体" w:hint="eastAsia"/>
          <w:sz w:val="24"/>
        </w:rPr>
        <w:t xml:space="preserve">年 </w:t>
      </w:r>
      <w:r w:rsidR="00E6673B">
        <w:rPr>
          <w:rFonts w:ascii="黑体" w:eastAsia="黑体" w:hAnsi="黑体" w:cs="黑体"/>
          <w:sz w:val="24"/>
        </w:rPr>
        <w:t>12</w:t>
      </w:r>
      <w:r w:rsidR="00896C69">
        <w:rPr>
          <w:rFonts w:ascii="黑体" w:eastAsia="黑体" w:hAnsi="黑体" w:cs="黑体" w:hint="eastAsia"/>
          <w:sz w:val="24"/>
        </w:rPr>
        <w:t xml:space="preserve"> </w:t>
      </w:r>
      <w:r>
        <w:rPr>
          <w:rFonts w:ascii="黑体" w:eastAsia="黑体" w:hAnsi="黑体" w:cs="黑体" w:hint="eastAsia"/>
          <w:sz w:val="24"/>
        </w:rPr>
        <w:t xml:space="preserve">月 </w:t>
      </w:r>
      <w:r w:rsidR="00896C69">
        <w:rPr>
          <w:rFonts w:ascii="黑体" w:eastAsia="黑体" w:hAnsi="黑体" w:cs="黑体"/>
          <w:sz w:val="24"/>
        </w:rPr>
        <w:t>24</w:t>
      </w:r>
      <w:r w:rsidR="00896C69">
        <w:rPr>
          <w:rFonts w:ascii="黑体" w:eastAsia="黑体" w:hAnsi="黑体" w:cs="黑体" w:hint="eastAsia"/>
          <w:sz w:val="24"/>
        </w:rPr>
        <w:t xml:space="preserve"> </w:t>
      </w:r>
      <w:r>
        <w:rPr>
          <w:rFonts w:ascii="黑体" w:eastAsia="黑体" w:hAnsi="黑体" w:cs="黑体" w:hint="eastAsia"/>
          <w:sz w:val="24"/>
        </w:rPr>
        <w:t>日</w:t>
      </w:r>
    </w:p>
    <w:tbl>
      <w:tblPr>
        <w:tblpPr w:leftFromText="180" w:rightFromText="180" w:vertAnchor="text" w:horzAnchor="page" w:tblpX="1484" w:tblpY="297"/>
        <w:tblOverlap w:val="never"/>
        <w:tblW w:w="208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74"/>
        <w:gridCol w:w="233"/>
        <w:gridCol w:w="984"/>
        <w:gridCol w:w="627"/>
        <w:gridCol w:w="423"/>
        <w:gridCol w:w="428"/>
        <w:gridCol w:w="708"/>
        <w:gridCol w:w="2268"/>
        <w:gridCol w:w="993"/>
        <w:gridCol w:w="711"/>
        <w:gridCol w:w="925"/>
        <w:gridCol w:w="717"/>
        <w:gridCol w:w="1200"/>
        <w:gridCol w:w="967"/>
        <w:gridCol w:w="302"/>
        <w:gridCol w:w="898"/>
        <w:gridCol w:w="700"/>
        <w:gridCol w:w="1300"/>
        <w:gridCol w:w="683"/>
        <w:gridCol w:w="1550"/>
        <w:gridCol w:w="667"/>
        <w:gridCol w:w="2846"/>
      </w:tblGrid>
      <w:tr w:rsidR="004A07C6" w:rsidTr="00AD5EF9">
        <w:trPr>
          <w:cantSplit/>
          <w:trHeight w:val="495"/>
        </w:trPr>
        <w:tc>
          <w:tcPr>
            <w:tcW w:w="674"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姓名</w:t>
            </w:r>
          </w:p>
        </w:tc>
        <w:tc>
          <w:tcPr>
            <w:tcW w:w="1217" w:type="dxa"/>
            <w:gridSpan w:val="2"/>
            <w:vAlign w:val="center"/>
          </w:tcPr>
          <w:p w:rsidR="004A07C6"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魏照坤</w:t>
            </w:r>
          </w:p>
        </w:tc>
        <w:tc>
          <w:tcPr>
            <w:tcW w:w="62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性别</w:t>
            </w:r>
          </w:p>
        </w:tc>
        <w:tc>
          <w:tcPr>
            <w:tcW w:w="851" w:type="dxa"/>
            <w:gridSpan w:val="2"/>
            <w:tcBorders>
              <w:left w:val="single" w:sz="4" w:space="0" w:color="auto"/>
            </w:tcBorders>
            <w:vAlign w:val="center"/>
          </w:tcPr>
          <w:p w:rsidR="004A07C6"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男</w:t>
            </w:r>
          </w:p>
        </w:tc>
        <w:tc>
          <w:tcPr>
            <w:tcW w:w="708"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出生日期</w:t>
            </w:r>
          </w:p>
        </w:tc>
        <w:tc>
          <w:tcPr>
            <w:tcW w:w="2268" w:type="dxa"/>
            <w:tcBorders>
              <w:left w:val="single" w:sz="4" w:space="0" w:color="auto"/>
              <w:right w:val="single" w:sz="4" w:space="0" w:color="auto"/>
            </w:tcBorders>
            <w:vAlign w:val="center"/>
          </w:tcPr>
          <w:p w:rsidR="004A07C6"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1987年8月2日</w:t>
            </w:r>
          </w:p>
        </w:tc>
        <w:tc>
          <w:tcPr>
            <w:tcW w:w="993"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学历学位</w:t>
            </w:r>
          </w:p>
        </w:tc>
        <w:tc>
          <w:tcPr>
            <w:tcW w:w="1636" w:type="dxa"/>
            <w:gridSpan w:val="2"/>
            <w:tcBorders>
              <w:left w:val="single" w:sz="4" w:space="0" w:color="auto"/>
            </w:tcBorders>
            <w:vAlign w:val="center"/>
          </w:tcPr>
          <w:p w:rsidR="004A07C6"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博士研究生</w:t>
            </w:r>
          </w:p>
        </w:tc>
        <w:tc>
          <w:tcPr>
            <w:tcW w:w="717"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政治面貌</w:t>
            </w:r>
          </w:p>
        </w:tc>
        <w:tc>
          <w:tcPr>
            <w:tcW w:w="1200" w:type="dxa"/>
            <w:vAlign w:val="center"/>
          </w:tcPr>
          <w:p w:rsidR="004A07C6"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群众</w:t>
            </w:r>
          </w:p>
        </w:tc>
        <w:tc>
          <w:tcPr>
            <w:tcW w:w="96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专业技术职务</w:t>
            </w:r>
          </w:p>
        </w:tc>
        <w:tc>
          <w:tcPr>
            <w:tcW w:w="1200" w:type="dxa"/>
            <w:gridSpan w:val="2"/>
            <w:tcBorders>
              <w:left w:val="single" w:sz="4" w:space="0" w:color="auto"/>
              <w:right w:val="single" w:sz="4" w:space="0" w:color="auto"/>
            </w:tcBorders>
            <w:vAlign w:val="center"/>
          </w:tcPr>
          <w:p w:rsidR="004A07C6" w:rsidRDefault="00D350E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讲师</w:t>
            </w:r>
          </w:p>
        </w:tc>
        <w:tc>
          <w:tcPr>
            <w:tcW w:w="700"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党政职务</w:t>
            </w:r>
          </w:p>
        </w:tc>
        <w:tc>
          <w:tcPr>
            <w:tcW w:w="1300" w:type="dxa"/>
            <w:tcBorders>
              <w:left w:val="single" w:sz="4" w:space="0" w:color="auto"/>
            </w:tcBorders>
            <w:vAlign w:val="center"/>
          </w:tcPr>
          <w:p w:rsidR="004A07C6"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683"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申报层次</w:t>
            </w:r>
          </w:p>
        </w:tc>
        <w:tc>
          <w:tcPr>
            <w:tcW w:w="1550" w:type="dxa"/>
            <w:tcBorders>
              <w:right w:val="single" w:sz="4" w:space="0" w:color="auto"/>
            </w:tcBorders>
            <w:vAlign w:val="center"/>
          </w:tcPr>
          <w:p w:rsidR="004A07C6"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D</w:t>
            </w:r>
          </w:p>
        </w:tc>
        <w:tc>
          <w:tcPr>
            <w:tcW w:w="667"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符合条件</w:t>
            </w:r>
          </w:p>
        </w:tc>
        <w:tc>
          <w:tcPr>
            <w:tcW w:w="2846" w:type="dxa"/>
            <w:tcBorders>
              <w:left w:val="single" w:sz="4" w:space="0" w:color="auto"/>
            </w:tcBorders>
            <w:vAlign w:val="center"/>
          </w:tcPr>
          <w:p w:rsidR="004A07C6" w:rsidRDefault="001C2D3D"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未满足A、</w:t>
            </w:r>
            <w:r>
              <w:rPr>
                <w:rFonts w:ascii="华文中宋" w:eastAsia="华文中宋" w:hAnsi="华文中宋"/>
                <w:sz w:val="19"/>
                <w:szCs w:val="21"/>
              </w:rPr>
              <w:t>B</w:t>
            </w:r>
            <w:r>
              <w:rPr>
                <w:rFonts w:ascii="华文中宋" w:eastAsia="华文中宋" w:hAnsi="华文中宋" w:hint="eastAsia"/>
                <w:sz w:val="19"/>
                <w:szCs w:val="21"/>
              </w:rPr>
              <w:t>、C人才</w:t>
            </w:r>
            <w:r>
              <w:rPr>
                <w:rFonts w:ascii="华文中宋" w:eastAsia="华文中宋" w:hAnsi="华文中宋"/>
                <w:sz w:val="19"/>
                <w:szCs w:val="21"/>
              </w:rPr>
              <w:t>条件的博士</w:t>
            </w:r>
          </w:p>
        </w:tc>
      </w:tr>
      <w:tr w:rsidR="00981218" w:rsidTr="004A07C6">
        <w:trPr>
          <w:cantSplit/>
          <w:trHeight w:val="546"/>
        </w:trPr>
        <w:tc>
          <w:tcPr>
            <w:tcW w:w="2518" w:type="dxa"/>
            <w:gridSpan w:val="4"/>
            <w:tcBorders>
              <w:bottom w:val="single" w:sz="4" w:space="0" w:color="auto"/>
              <w:right w:val="single" w:sz="4" w:space="0" w:color="auto"/>
            </w:tcBorders>
            <w:vAlign w:val="center"/>
          </w:tcPr>
          <w:p w:rsidR="00981218" w:rsidRPr="00462DE8" w:rsidRDefault="00981218" w:rsidP="00981218">
            <w:pPr>
              <w:rPr>
                <w:rFonts w:ascii="黑体" w:eastAsia="黑体" w:hAnsi="黑体" w:cs="黑体"/>
                <w:b/>
                <w:sz w:val="19"/>
                <w:szCs w:val="21"/>
              </w:rPr>
            </w:pPr>
            <w:bookmarkStart w:id="0" w:name="_Hlk532158298"/>
            <w:r>
              <w:rPr>
                <w:rFonts w:ascii="黑体" w:eastAsia="黑体" w:hAnsi="黑体" w:cs="黑体" w:hint="eastAsia"/>
                <w:b/>
                <w:sz w:val="19"/>
                <w:szCs w:val="21"/>
              </w:rPr>
              <w:t>一、</w:t>
            </w:r>
            <w:r w:rsidRPr="00462DE8">
              <w:rPr>
                <w:rFonts w:ascii="黑体" w:eastAsia="黑体" w:hAnsi="黑体" w:cs="黑体" w:hint="eastAsia"/>
                <w:b/>
                <w:sz w:val="19"/>
                <w:szCs w:val="21"/>
              </w:rPr>
              <w:t>是否在学校享有产权房</w:t>
            </w:r>
          </w:p>
        </w:tc>
        <w:tc>
          <w:tcPr>
            <w:tcW w:w="1559" w:type="dxa"/>
            <w:gridSpan w:val="3"/>
            <w:tcBorders>
              <w:left w:val="single" w:sz="4" w:space="0" w:color="auto"/>
              <w:bottom w:val="single" w:sz="4" w:space="0" w:color="auto"/>
            </w:tcBorders>
            <w:vAlign w:val="center"/>
          </w:tcPr>
          <w:p w:rsidR="00981218" w:rsidRPr="00462DE8" w:rsidRDefault="0032725F" w:rsidP="00981218">
            <w:pPr>
              <w:rPr>
                <w:rFonts w:ascii="黑体" w:eastAsia="黑体" w:hAnsi="黑体" w:cs="黑体"/>
                <w:b/>
                <w:sz w:val="19"/>
                <w:szCs w:val="21"/>
              </w:rPr>
            </w:pPr>
            <w:r>
              <w:rPr>
                <w:rFonts w:ascii="黑体" w:eastAsia="黑体" w:hAnsi="黑体" w:cs="黑体" w:hint="eastAsia"/>
                <w:b/>
                <w:sz w:val="19"/>
                <w:szCs w:val="21"/>
              </w:rPr>
              <w:t xml:space="preserve">    否</w:t>
            </w:r>
          </w:p>
        </w:tc>
        <w:tc>
          <w:tcPr>
            <w:tcW w:w="3972" w:type="dxa"/>
            <w:gridSpan w:val="3"/>
            <w:tcBorders>
              <w:bottom w:val="single" w:sz="4" w:space="0" w:color="auto"/>
            </w:tcBorders>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四、</w:t>
            </w:r>
            <w:r>
              <w:rPr>
                <w:rFonts w:ascii="黑体" w:eastAsia="黑体" w:hAnsi="黑体" w:cs="黑体" w:hint="eastAsia"/>
                <w:b/>
                <w:sz w:val="19"/>
                <w:szCs w:val="21"/>
              </w:rPr>
              <w:t>支持期总工作目标任务和规划</w:t>
            </w:r>
          </w:p>
        </w:tc>
        <w:tc>
          <w:tcPr>
            <w:tcW w:w="4111" w:type="dxa"/>
            <w:gridSpan w:val="5"/>
            <w:vAlign w:val="center"/>
          </w:tcPr>
          <w:p w:rsidR="00981218" w:rsidRDefault="00981218" w:rsidP="00981218">
            <w:pPr>
              <w:widowControl/>
              <w:jc w:val="left"/>
              <w:rPr>
                <w:rFonts w:eastAsia="华文中宋"/>
                <w:b/>
                <w:sz w:val="19"/>
                <w:szCs w:val="21"/>
              </w:rPr>
            </w:pPr>
            <w:r>
              <w:rPr>
                <w:rFonts w:eastAsia="黑体" w:hint="eastAsia"/>
                <w:b/>
                <w:sz w:val="19"/>
                <w:szCs w:val="21"/>
              </w:rPr>
              <w:t>五</w:t>
            </w:r>
            <w:r w:rsidRPr="0020522D">
              <w:rPr>
                <w:rFonts w:eastAsia="黑体" w:hint="eastAsia"/>
                <w:b/>
                <w:sz w:val="19"/>
                <w:szCs w:val="21"/>
              </w:rPr>
              <w:t>、</w:t>
            </w:r>
            <w:r>
              <w:rPr>
                <w:rFonts w:ascii="黑体" w:eastAsia="黑体" w:hAnsi="黑体" w:cs="黑体" w:hint="eastAsia"/>
                <w:b/>
                <w:sz w:val="19"/>
                <w:szCs w:val="21"/>
              </w:rPr>
              <w:t>中期工作目标任务和规划</w:t>
            </w:r>
          </w:p>
        </w:tc>
        <w:tc>
          <w:tcPr>
            <w:tcW w:w="8644" w:type="dxa"/>
            <w:gridSpan w:val="7"/>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六、</w:t>
            </w:r>
            <w:bookmarkStart w:id="1" w:name="OLE_LINK16"/>
            <w:bookmarkStart w:id="2" w:name="OLE_LINK17"/>
            <w:bookmarkStart w:id="3" w:name="OLE_LINK18"/>
            <w:bookmarkStart w:id="4" w:name="OLE_LINK19"/>
            <w:bookmarkStart w:id="5" w:name="OLE_LINK20"/>
            <w:r>
              <w:rPr>
                <w:rFonts w:ascii="黑体" w:eastAsia="黑体" w:hAnsi="黑体" w:cs="黑体" w:hint="eastAsia"/>
                <w:b/>
                <w:sz w:val="19"/>
                <w:szCs w:val="21"/>
              </w:rPr>
              <w:t>年度工作目标任务和规划</w:t>
            </w:r>
            <w:bookmarkEnd w:id="1"/>
            <w:bookmarkEnd w:id="2"/>
            <w:bookmarkEnd w:id="3"/>
            <w:bookmarkEnd w:id="4"/>
            <w:bookmarkEnd w:id="5"/>
          </w:p>
        </w:tc>
      </w:tr>
      <w:tr w:rsidR="00981218" w:rsidTr="000C2F3B">
        <w:trPr>
          <w:cantSplit/>
          <w:trHeight w:val="375"/>
        </w:trPr>
        <w:tc>
          <w:tcPr>
            <w:tcW w:w="4077" w:type="dxa"/>
            <w:gridSpan w:val="7"/>
            <w:tcBorders>
              <w:top w:val="single" w:sz="4" w:space="0" w:color="auto"/>
              <w:bottom w:val="single" w:sz="4" w:space="0" w:color="auto"/>
            </w:tcBorders>
            <w:vAlign w:val="center"/>
          </w:tcPr>
          <w:p w:rsidR="00981218" w:rsidRDefault="00981218" w:rsidP="00981218">
            <w:pPr>
              <w:adjustRightInd w:val="0"/>
              <w:snapToGrid w:val="0"/>
              <w:jc w:val="left"/>
              <w:rPr>
                <w:rFonts w:ascii="华文中宋" w:eastAsia="华文中宋" w:hAnsi="华文中宋"/>
                <w:sz w:val="19"/>
                <w:szCs w:val="21"/>
              </w:rPr>
            </w:pPr>
            <w:bookmarkStart w:id="6" w:name="OLE_LINK10"/>
            <w:bookmarkStart w:id="7" w:name="OLE_LINK5"/>
            <w:bookmarkEnd w:id="0"/>
            <w:r>
              <w:rPr>
                <w:rFonts w:ascii="华文中宋" w:eastAsia="华文中宋" w:hAnsi="华文中宋" w:hint="eastAsia"/>
                <w:b/>
                <w:sz w:val="19"/>
                <w:szCs w:val="21"/>
              </w:rPr>
              <w:t>二、</w:t>
            </w:r>
            <w:bookmarkStart w:id="8" w:name="OLE_LINK3"/>
            <w:bookmarkStart w:id="9" w:name="OLE_LINK4"/>
            <w:r w:rsidRPr="00462DE8">
              <w:rPr>
                <w:rFonts w:ascii="黑体" w:eastAsia="黑体" w:hAnsi="黑体" w:cs="黑体" w:hint="eastAsia"/>
                <w:b/>
                <w:sz w:val="19"/>
                <w:szCs w:val="21"/>
              </w:rPr>
              <w:t>已享受学校支付（配给）的安家费及住房补贴、租房补贴</w:t>
            </w:r>
            <w:bookmarkEnd w:id="6"/>
            <w:bookmarkEnd w:id="8"/>
            <w:bookmarkEnd w:id="9"/>
          </w:p>
        </w:tc>
        <w:tc>
          <w:tcPr>
            <w:tcW w:w="3972" w:type="dxa"/>
            <w:gridSpan w:val="3"/>
            <w:vMerge w:val="restart"/>
            <w:tcBorders>
              <w:top w:val="single" w:sz="4" w:space="0" w:color="auto"/>
              <w:right w:val="single" w:sz="4" w:space="0" w:color="auto"/>
            </w:tcBorders>
            <w:vAlign w:val="center"/>
          </w:tcPr>
          <w:p w:rsidR="00981218" w:rsidRPr="008303F9" w:rsidRDefault="00FF1FFB" w:rsidP="00CB0BB7">
            <w:pPr>
              <w:jc w:val="left"/>
              <w:rPr>
                <w:rFonts w:ascii="华文中宋" w:eastAsia="华文中宋" w:hAnsi="华文中宋"/>
                <w:sz w:val="19"/>
                <w:szCs w:val="21"/>
              </w:rPr>
            </w:pPr>
            <w:r w:rsidRPr="00FF1FFB">
              <w:rPr>
                <w:rFonts w:ascii="华文中宋" w:eastAsia="华文中宋" w:hAnsi="华文中宋" w:hint="eastAsia"/>
                <w:sz w:val="19"/>
                <w:szCs w:val="21"/>
              </w:rPr>
              <w:t>在已有研究的基础上，针对船舶调度和海事监管两方面研究内容继续进行深入的研究，拓展当前的研究成果</w:t>
            </w:r>
            <w:r w:rsidR="00330D65">
              <w:rPr>
                <w:rFonts w:ascii="华文中宋" w:eastAsia="华文中宋" w:hAnsi="华文中宋" w:hint="eastAsia"/>
                <w:sz w:val="19"/>
                <w:szCs w:val="21"/>
              </w:rPr>
              <w:t>。在船舶调度方面侧重于对</w:t>
            </w:r>
            <w:r w:rsidRPr="00FF1FFB">
              <w:rPr>
                <w:rFonts w:ascii="华文中宋" w:eastAsia="华文中宋" w:hAnsi="华文中宋" w:hint="eastAsia"/>
                <w:sz w:val="19"/>
                <w:szCs w:val="21"/>
              </w:rPr>
              <w:t>沿海班轮考虑风浪影响的航速优化求解算法的设计以及考虑设置排放控制区的航速优化方法，另一方面现有考虑风浪干扰的情况都非真实数据，皆为假设值，所以进一步采集气象数据，并根据气象</w:t>
            </w:r>
            <w:r w:rsidR="00D350EB">
              <w:rPr>
                <w:rFonts w:ascii="华文中宋" w:eastAsia="华文中宋" w:hAnsi="华文中宋" w:hint="eastAsia"/>
                <w:sz w:val="19"/>
                <w:szCs w:val="21"/>
              </w:rPr>
              <w:t>数据特点设计一种航线气象信息提取算法，为今后风浪中的航速优化提供</w:t>
            </w:r>
            <w:r w:rsidRPr="00FF1FFB">
              <w:rPr>
                <w:rFonts w:ascii="华文中宋" w:eastAsia="华文中宋" w:hAnsi="华文中宋" w:hint="eastAsia"/>
                <w:sz w:val="19"/>
                <w:szCs w:val="21"/>
              </w:rPr>
              <w:t>数据支持；在海事监管研究方面采集多方</w:t>
            </w:r>
            <w:r w:rsidR="00A436AF">
              <w:rPr>
                <w:rFonts w:ascii="华文中宋" w:eastAsia="华文中宋" w:hAnsi="华文中宋" w:hint="eastAsia"/>
                <w:sz w:val="19"/>
                <w:szCs w:val="21"/>
              </w:rPr>
              <w:t>数据，</w:t>
            </w:r>
            <w:bookmarkStart w:id="10" w:name="_GoBack"/>
            <w:bookmarkEnd w:id="10"/>
            <w:r>
              <w:rPr>
                <w:rFonts w:ascii="华文中宋" w:eastAsia="华文中宋" w:hAnsi="华文中宋" w:hint="eastAsia"/>
                <w:sz w:val="19"/>
                <w:szCs w:val="21"/>
              </w:rPr>
              <w:t>细化船舶行为建模，同时以该内容为支撑申请国家青年基金。</w:t>
            </w:r>
            <w:r w:rsidR="00B443D9">
              <w:rPr>
                <w:rFonts w:ascii="华文中宋" w:eastAsia="华文中宋" w:hAnsi="华文中宋" w:hint="eastAsia"/>
                <w:sz w:val="19"/>
                <w:szCs w:val="21"/>
              </w:rPr>
              <w:t>支持期</w:t>
            </w:r>
            <w:r w:rsidR="00B443D9">
              <w:rPr>
                <w:rFonts w:ascii="华文中宋" w:eastAsia="华文中宋" w:hAnsi="华文中宋"/>
                <w:sz w:val="19"/>
                <w:szCs w:val="21"/>
              </w:rPr>
              <w:t>总的工作目标为</w:t>
            </w:r>
            <w:r w:rsidR="00CB0BB7" w:rsidRPr="00CB0BB7">
              <w:rPr>
                <w:rFonts w:ascii="华文中宋" w:eastAsia="华文中宋" w:hAnsi="华文中宋" w:hint="eastAsia"/>
                <w:sz w:val="19"/>
                <w:szCs w:val="21"/>
              </w:rPr>
              <w:t>国家级</w:t>
            </w:r>
            <w:r w:rsidR="00CB0BB7">
              <w:rPr>
                <w:rFonts w:ascii="华文中宋" w:eastAsia="华文中宋" w:hAnsi="华文中宋" w:hint="eastAsia"/>
                <w:sz w:val="19"/>
                <w:szCs w:val="21"/>
              </w:rPr>
              <w:t>项目</w:t>
            </w:r>
            <w:r w:rsidR="00CB0BB7" w:rsidRPr="00CB0BB7">
              <w:rPr>
                <w:rFonts w:ascii="华文中宋" w:eastAsia="华文中宋" w:hAnsi="华文中宋" w:hint="eastAsia"/>
                <w:sz w:val="19"/>
                <w:szCs w:val="21"/>
              </w:rPr>
              <w:t>1</w:t>
            </w:r>
            <w:r w:rsidR="007660F5">
              <w:rPr>
                <w:rFonts w:ascii="华文中宋" w:eastAsia="华文中宋" w:hAnsi="华文中宋" w:hint="eastAsia"/>
                <w:sz w:val="19"/>
                <w:szCs w:val="21"/>
              </w:rPr>
              <w:t>项，</w:t>
            </w:r>
            <w:r w:rsidR="00CB0BB7" w:rsidRPr="00CB0BB7">
              <w:rPr>
                <w:rFonts w:ascii="华文中宋" w:eastAsia="华文中宋" w:hAnsi="华文中宋" w:hint="eastAsia"/>
                <w:sz w:val="19"/>
                <w:szCs w:val="21"/>
              </w:rPr>
              <w:t>发表SCI</w:t>
            </w:r>
            <w:r w:rsidR="00CB0BB7">
              <w:rPr>
                <w:rFonts w:ascii="华文中宋" w:eastAsia="华文中宋" w:hAnsi="华文中宋" w:hint="eastAsia"/>
                <w:sz w:val="19"/>
                <w:szCs w:val="21"/>
              </w:rPr>
              <w:t>论文</w:t>
            </w:r>
            <w:r w:rsidR="00CB0BB7" w:rsidRPr="00CB0BB7">
              <w:rPr>
                <w:rFonts w:ascii="华文中宋" w:eastAsia="华文中宋" w:hAnsi="华文中宋" w:hint="eastAsia"/>
                <w:sz w:val="19"/>
                <w:szCs w:val="21"/>
              </w:rPr>
              <w:t>4篇</w:t>
            </w:r>
          </w:p>
        </w:tc>
        <w:tc>
          <w:tcPr>
            <w:tcW w:w="4111" w:type="dxa"/>
            <w:gridSpan w:val="5"/>
            <w:vMerge w:val="restart"/>
            <w:tcBorders>
              <w:left w:val="single" w:sz="4" w:space="0" w:color="auto"/>
            </w:tcBorders>
            <w:vAlign w:val="center"/>
          </w:tcPr>
          <w:p w:rsidR="006D1DC3" w:rsidRDefault="00732054" w:rsidP="006D1DC3">
            <w:pPr>
              <w:adjustRightInd w:val="0"/>
              <w:snapToGrid w:val="0"/>
              <w:jc w:val="left"/>
              <w:rPr>
                <w:rFonts w:ascii="华文中宋" w:eastAsia="华文中宋" w:hAnsi="华文中宋"/>
                <w:sz w:val="19"/>
                <w:szCs w:val="21"/>
              </w:rPr>
            </w:pPr>
            <w:r w:rsidRPr="00732054">
              <w:rPr>
                <w:rFonts w:ascii="华文中宋" w:eastAsia="华文中宋" w:hAnsi="华文中宋" w:hint="eastAsia"/>
                <w:sz w:val="19"/>
                <w:szCs w:val="21"/>
              </w:rPr>
              <w:t>发表两篇</w:t>
            </w:r>
            <w:r w:rsidR="00797AAC">
              <w:rPr>
                <w:rFonts w:ascii="华文中宋" w:eastAsia="华文中宋" w:hAnsi="华文中宋" w:hint="eastAsia"/>
                <w:sz w:val="19"/>
                <w:szCs w:val="21"/>
              </w:rPr>
              <w:t>SCI</w:t>
            </w:r>
            <w:r w:rsidRPr="00732054">
              <w:rPr>
                <w:rFonts w:ascii="华文中宋" w:eastAsia="华文中宋" w:hAnsi="华文中宋" w:hint="eastAsia"/>
                <w:sz w:val="19"/>
                <w:szCs w:val="21"/>
              </w:rPr>
              <w:t>学术论文</w:t>
            </w:r>
            <w:r>
              <w:rPr>
                <w:rFonts w:ascii="华文中宋" w:eastAsia="华文中宋" w:hAnsi="华文中宋" w:hint="eastAsia"/>
                <w:sz w:val="19"/>
                <w:szCs w:val="21"/>
              </w:rPr>
              <w:t>，</w:t>
            </w:r>
            <w:r>
              <w:rPr>
                <w:rFonts w:ascii="华文中宋" w:eastAsia="华文中宋" w:hAnsi="华文中宋"/>
                <w:sz w:val="19"/>
                <w:szCs w:val="21"/>
              </w:rPr>
              <w:t>完成课题申报工作</w:t>
            </w:r>
            <w:r w:rsidR="006D1DC3" w:rsidRPr="006D1DC3">
              <w:rPr>
                <w:rFonts w:ascii="华文中宋" w:eastAsia="华文中宋" w:hAnsi="华文中宋" w:hint="eastAsia"/>
                <w:sz w:val="19"/>
                <w:szCs w:val="21"/>
              </w:rPr>
              <w:t>。</w:t>
            </w:r>
          </w:p>
          <w:p w:rsidR="006D1DC3" w:rsidRPr="006D1DC3" w:rsidRDefault="006D1DC3" w:rsidP="006D1DC3">
            <w:pPr>
              <w:adjustRightInd w:val="0"/>
              <w:snapToGrid w:val="0"/>
              <w:jc w:val="left"/>
              <w:rPr>
                <w:rFonts w:ascii="华文中宋" w:eastAsia="华文中宋" w:hAnsi="华文中宋"/>
                <w:sz w:val="19"/>
                <w:szCs w:val="21"/>
              </w:rPr>
            </w:pPr>
            <w:r w:rsidRPr="006D1DC3">
              <w:rPr>
                <w:rFonts w:ascii="华文中宋" w:eastAsia="华文中宋" w:hAnsi="华文中宋" w:hint="eastAsia"/>
                <w:sz w:val="19"/>
                <w:szCs w:val="21"/>
              </w:rPr>
              <w:t>2019.1.1-2020.1.1：撰写国家青年基金的申报材料，搜集海洋气象数据，根据数据特点设计航线气象信息提取算法</w:t>
            </w:r>
            <w:r w:rsidR="00330D65">
              <w:rPr>
                <w:rFonts w:ascii="华文中宋" w:eastAsia="华文中宋" w:hAnsi="华文中宋" w:hint="eastAsia"/>
                <w:sz w:val="19"/>
                <w:szCs w:val="21"/>
              </w:rPr>
              <w:t>，撰写论文</w:t>
            </w:r>
            <w:r w:rsidRPr="006D1DC3">
              <w:rPr>
                <w:rFonts w:ascii="华文中宋" w:eastAsia="华文中宋" w:hAnsi="华文中宋" w:hint="eastAsia"/>
                <w:sz w:val="19"/>
                <w:szCs w:val="21"/>
              </w:rPr>
              <w:t>。</w:t>
            </w:r>
          </w:p>
          <w:p w:rsidR="006D1DC3" w:rsidRDefault="006D1DC3" w:rsidP="006D1DC3">
            <w:pPr>
              <w:adjustRightInd w:val="0"/>
              <w:snapToGrid w:val="0"/>
              <w:jc w:val="left"/>
              <w:rPr>
                <w:rFonts w:ascii="华文中宋" w:eastAsia="华文中宋" w:hAnsi="华文中宋"/>
                <w:sz w:val="19"/>
                <w:szCs w:val="21"/>
              </w:rPr>
            </w:pPr>
            <w:r w:rsidRPr="006D1DC3">
              <w:rPr>
                <w:rFonts w:ascii="华文中宋" w:eastAsia="华文中宋" w:hAnsi="华文中宋" w:hint="eastAsia"/>
                <w:sz w:val="19"/>
                <w:szCs w:val="21"/>
              </w:rPr>
              <w:t>2020.1.1-2021.1.1：构建考虑风浪影响的沿海班轮航速优化模型，设计线性化的求解方法，撰写论文</w:t>
            </w:r>
            <w:r>
              <w:rPr>
                <w:rFonts w:ascii="华文中宋" w:eastAsia="华文中宋" w:hAnsi="华文中宋" w:hint="eastAsia"/>
                <w:sz w:val="19"/>
                <w:szCs w:val="21"/>
              </w:rPr>
              <w:t>。</w:t>
            </w:r>
          </w:p>
          <w:p w:rsidR="006D1DC3" w:rsidRDefault="006D1DC3" w:rsidP="006D1DC3">
            <w:pPr>
              <w:adjustRightInd w:val="0"/>
              <w:snapToGrid w:val="0"/>
              <w:jc w:val="left"/>
              <w:rPr>
                <w:rFonts w:ascii="华文中宋" w:eastAsia="华文中宋" w:hAnsi="华文中宋"/>
                <w:sz w:val="19"/>
                <w:szCs w:val="21"/>
              </w:rPr>
            </w:pPr>
            <w:r w:rsidRPr="006D1DC3">
              <w:rPr>
                <w:rFonts w:ascii="华文中宋" w:eastAsia="华文中宋" w:hAnsi="华文中宋" w:hint="eastAsia"/>
                <w:sz w:val="19"/>
                <w:szCs w:val="21"/>
              </w:rPr>
              <w:t>2021.1.1-2022.1：考虑排放控制区的设立对沿海班轮航速优化的影响，建立数学模型，设计求解算法</w:t>
            </w:r>
            <w:r w:rsidR="00330D65">
              <w:rPr>
                <w:rFonts w:ascii="华文中宋" w:eastAsia="华文中宋" w:hAnsi="华文中宋" w:hint="eastAsia"/>
                <w:sz w:val="19"/>
                <w:szCs w:val="21"/>
              </w:rPr>
              <w:t>，撰写论文</w:t>
            </w:r>
            <w:r w:rsidRPr="006D1DC3">
              <w:rPr>
                <w:rFonts w:ascii="华文中宋" w:eastAsia="华文中宋" w:hAnsi="华文中宋" w:hint="eastAsia"/>
                <w:sz w:val="19"/>
                <w:szCs w:val="21"/>
              </w:rPr>
              <w:t>。</w:t>
            </w:r>
          </w:p>
          <w:p w:rsidR="00981218" w:rsidRDefault="00981218" w:rsidP="006D1DC3">
            <w:pPr>
              <w:adjustRightInd w:val="0"/>
              <w:snapToGrid w:val="0"/>
              <w:jc w:val="left"/>
              <w:rPr>
                <w:rFonts w:ascii="华文中宋" w:eastAsia="华文中宋" w:hAnsi="华文中宋"/>
                <w:sz w:val="19"/>
                <w:szCs w:val="21"/>
              </w:rPr>
            </w:pPr>
          </w:p>
        </w:tc>
        <w:tc>
          <w:tcPr>
            <w:tcW w:w="8644" w:type="dxa"/>
            <w:gridSpan w:val="7"/>
            <w:vMerge w:val="restart"/>
            <w:vAlign w:val="center"/>
          </w:tcPr>
          <w:p w:rsidR="00981218" w:rsidRDefault="00830D04" w:rsidP="00981218">
            <w:pPr>
              <w:jc w:val="left"/>
              <w:rPr>
                <w:rFonts w:ascii="华文中宋" w:eastAsia="华文中宋" w:hAnsi="华文中宋"/>
                <w:sz w:val="19"/>
                <w:szCs w:val="21"/>
              </w:rPr>
            </w:pPr>
            <w:r w:rsidRPr="00830D04">
              <w:rPr>
                <w:rFonts w:ascii="华文中宋" w:eastAsia="华文中宋" w:hAnsi="华文中宋" w:hint="eastAsia"/>
                <w:sz w:val="19"/>
                <w:szCs w:val="21"/>
              </w:rPr>
              <w:t>2019.1.1-2020.1.1：撰写国家青年基金的申报材料，搜集海洋气象数据，根据数据特点设计航线气象信息提取算法</w:t>
            </w:r>
            <w:r w:rsidR="00330D65">
              <w:rPr>
                <w:rFonts w:ascii="华文中宋" w:eastAsia="华文中宋" w:hAnsi="华文中宋" w:hint="eastAsia"/>
                <w:sz w:val="19"/>
                <w:szCs w:val="21"/>
              </w:rPr>
              <w:t>，撰写论文</w:t>
            </w:r>
            <w:r>
              <w:rPr>
                <w:rFonts w:ascii="华文中宋" w:eastAsia="华文中宋" w:hAnsi="华文中宋" w:hint="eastAsia"/>
                <w:sz w:val="19"/>
                <w:szCs w:val="21"/>
              </w:rPr>
              <w:t>。</w:t>
            </w:r>
          </w:p>
          <w:p w:rsidR="00830D04" w:rsidRDefault="00830D04" w:rsidP="00981218">
            <w:pPr>
              <w:jc w:val="left"/>
              <w:rPr>
                <w:rFonts w:ascii="华文中宋" w:eastAsia="华文中宋" w:hAnsi="华文中宋"/>
                <w:sz w:val="19"/>
                <w:szCs w:val="21"/>
              </w:rPr>
            </w:pPr>
            <w:r w:rsidRPr="00830D04">
              <w:rPr>
                <w:rFonts w:ascii="华文中宋" w:eastAsia="华文中宋" w:hAnsi="华文中宋" w:hint="eastAsia"/>
                <w:sz w:val="19"/>
                <w:szCs w:val="21"/>
              </w:rPr>
              <w:t>2020.1.1-2021.1.1：构建考虑风浪影响的沿海班轮航速优化模型，设计线性化的求解方法，撰写论文</w:t>
            </w:r>
          </w:p>
          <w:p w:rsidR="00830D04" w:rsidRDefault="00830D04" w:rsidP="00981218">
            <w:pPr>
              <w:jc w:val="left"/>
              <w:rPr>
                <w:rFonts w:ascii="华文中宋" w:eastAsia="华文中宋" w:hAnsi="华文中宋"/>
                <w:sz w:val="19"/>
                <w:szCs w:val="21"/>
              </w:rPr>
            </w:pPr>
            <w:r w:rsidRPr="00830D04">
              <w:rPr>
                <w:rFonts w:ascii="华文中宋" w:eastAsia="华文中宋" w:hAnsi="华文中宋" w:hint="eastAsia"/>
                <w:sz w:val="19"/>
                <w:szCs w:val="21"/>
              </w:rPr>
              <w:t>2021.1.1-2022.1：考虑排放控制区的设立对沿海班轮航速优化的影响，建立数学模型，设计求解算法</w:t>
            </w:r>
            <w:r w:rsidR="00330D65">
              <w:rPr>
                <w:rFonts w:ascii="华文中宋" w:eastAsia="华文中宋" w:hAnsi="华文中宋" w:hint="eastAsia"/>
                <w:sz w:val="19"/>
                <w:szCs w:val="21"/>
              </w:rPr>
              <w:t>，撰写论文</w:t>
            </w:r>
            <w:r>
              <w:rPr>
                <w:rFonts w:ascii="华文中宋" w:eastAsia="华文中宋" w:hAnsi="华文中宋" w:hint="eastAsia"/>
                <w:sz w:val="19"/>
                <w:szCs w:val="21"/>
              </w:rPr>
              <w:t>。</w:t>
            </w:r>
          </w:p>
          <w:p w:rsidR="00830D04" w:rsidRDefault="00830D04" w:rsidP="00981218">
            <w:pPr>
              <w:jc w:val="left"/>
              <w:rPr>
                <w:rFonts w:ascii="华文中宋" w:eastAsia="华文中宋" w:hAnsi="华文中宋"/>
                <w:sz w:val="19"/>
                <w:szCs w:val="21"/>
              </w:rPr>
            </w:pPr>
            <w:r w:rsidRPr="00830D04">
              <w:rPr>
                <w:rFonts w:ascii="华文中宋" w:eastAsia="华文中宋" w:hAnsi="华文中宋" w:hint="eastAsia"/>
                <w:sz w:val="19"/>
                <w:szCs w:val="21"/>
              </w:rPr>
              <w:t>2022.1.1-2023.1.1：搜集相关的AIS数据，</w:t>
            </w:r>
            <w:r w:rsidR="00764FE7" w:rsidRPr="00830D04">
              <w:rPr>
                <w:rFonts w:ascii="华文中宋" w:eastAsia="华文中宋" w:hAnsi="华文中宋" w:hint="eastAsia"/>
                <w:sz w:val="19"/>
                <w:szCs w:val="21"/>
              </w:rPr>
              <w:t>尽可能的获取信息结构完整的AIS数据</w:t>
            </w:r>
            <w:r w:rsidR="00764FE7">
              <w:rPr>
                <w:rFonts w:ascii="华文中宋" w:eastAsia="华文中宋" w:hAnsi="华文中宋" w:hint="eastAsia"/>
                <w:sz w:val="19"/>
                <w:szCs w:val="21"/>
              </w:rPr>
              <w:t>，</w:t>
            </w:r>
            <w:r w:rsidR="00251341">
              <w:rPr>
                <w:rFonts w:ascii="华文中宋" w:eastAsia="华文中宋" w:hAnsi="华文中宋" w:hint="eastAsia"/>
                <w:sz w:val="19"/>
                <w:szCs w:val="21"/>
              </w:rPr>
              <w:t>供</w:t>
            </w:r>
            <w:r w:rsidRPr="00830D04">
              <w:rPr>
                <w:rFonts w:ascii="华文中宋" w:eastAsia="华文中宋" w:hAnsi="华文中宋" w:hint="eastAsia"/>
                <w:sz w:val="19"/>
                <w:szCs w:val="21"/>
              </w:rPr>
              <w:t>后期研究使用，利用统计手段构建船舶动态信息的数学模型，并撰</w:t>
            </w:r>
            <w:r w:rsidR="00330D65">
              <w:rPr>
                <w:rFonts w:ascii="华文中宋" w:eastAsia="华文中宋" w:hAnsi="华文中宋" w:hint="eastAsia"/>
                <w:sz w:val="19"/>
                <w:szCs w:val="21"/>
              </w:rPr>
              <w:t>写</w:t>
            </w:r>
            <w:r w:rsidRPr="00830D04">
              <w:rPr>
                <w:rFonts w:ascii="华文中宋" w:eastAsia="华文中宋" w:hAnsi="华文中宋" w:hint="eastAsia"/>
                <w:sz w:val="19"/>
                <w:szCs w:val="21"/>
              </w:rPr>
              <w:t>论文</w:t>
            </w:r>
            <w:r>
              <w:rPr>
                <w:rFonts w:ascii="华文中宋" w:eastAsia="华文中宋" w:hAnsi="华文中宋" w:hint="eastAsia"/>
                <w:sz w:val="19"/>
                <w:szCs w:val="21"/>
              </w:rPr>
              <w:t>。</w:t>
            </w:r>
          </w:p>
          <w:p w:rsidR="00830D04" w:rsidRPr="006B1A3B" w:rsidRDefault="00830D04" w:rsidP="00981218">
            <w:pPr>
              <w:jc w:val="left"/>
              <w:rPr>
                <w:rFonts w:ascii="华文中宋" w:eastAsia="华文中宋" w:hAnsi="华文中宋"/>
                <w:sz w:val="19"/>
                <w:szCs w:val="21"/>
              </w:rPr>
            </w:pPr>
            <w:r w:rsidRPr="00830D04">
              <w:rPr>
                <w:rFonts w:ascii="华文中宋" w:eastAsia="华文中宋" w:hAnsi="华文中宋" w:hint="eastAsia"/>
                <w:sz w:val="19"/>
                <w:szCs w:val="21"/>
              </w:rPr>
              <w:t>2023.1.1-2024.1.1：在已构建的</w:t>
            </w:r>
            <w:r w:rsidR="00330D65">
              <w:rPr>
                <w:rFonts w:ascii="华文中宋" w:eastAsia="华文中宋" w:hAnsi="华文中宋" w:hint="eastAsia"/>
                <w:sz w:val="19"/>
                <w:szCs w:val="21"/>
              </w:rPr>
              <w:t>船舶动态信息</w:t>
            </w:r>
            <w:r w:rsidRPr="00830D04">
              <w:rPr>
                <w:rFonts w:ascii="华文中宋" w:eastAsia="华文中宋" w:hAnsi="华文中宋" w:hint="eastAsia"/>
                <w:sz w:val="19"/>
                <w:szCs w:val="21"/>
              </w:rPr>
              <w:t>数学模型的基础上，建立船舶行为模型，并利用获取的AIS数据对构建的模型进行验证</w:t>
            </w:r>
            <w:r w:rsidR="00330D65">
              <w:rPr>
                <w:rFonts w:ascii="华文中宋" w:eastAsia="华文中宋" w:hAnsi="华文中宋" w:hint="eastAsia"/>
                <w:sz w:val="19"/>
                <w:szCs w:val="21"/>
              </w:rPr>
              <w:t>，撰写论文</w:t>
            </w:r>
            <w:r>
              <w:rPr>
                <w:rFonts w:ascii="华文中宋" w:eastAsia="华文中宋" w:hAnsi="华文中宋" w:hint="eastAsia"/>
                <w:sz w:val="19"/>
                <w:szCs w:val="21"/>
              </w:rPr>
              <w:t>。</w:t>
            </w:r>
          </w:p>
        </w:tc>
      </w:tr>
      <w:bookmarkEnd w:id="7"/>
      <w:tr w:rsidR="00981218" w:rsidTr="000C2F3B">
        <w:trPr>
          <w:cantSplit/>
          <w:trHeight w:val="416"/>
        </w:trPr>
        <w:tc>
          <w:tcPr>
            <w:tcW w:w="907" w:type="dxa"/>
            <w:gridSpan w:val="2"/>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时间</w:t>
            </w: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2805"/>
        </w:trPr>
        <w:tc>
          <w:tcPr>
            <w:tcW w:w="907" w:type="dxa"/>
            <w:gridSpan w:val="2"/>
            <w:tcBorders>
              <w:top w:val="single" w:sz="4" w:space="0" w:color="auto"/>
              <w:bottom w:val="single" w:sz="4" w:space="0" w:color="auto"/>
              <w:right w:val="single" w:sz="4" w:space="0" w:color="auto"/>
            </w:tcBorders>
            <w:vAlign w:val="center"/>
          </w:tcPr>
          <w:p w:rsidR="00981218"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无</w:t>
            </w: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DA591F" w:rsidRDefault="00981218" w:rsidP="0032725F">
            <w:pPr>
              <w:adjustRightInd w:val="0"/>
              <w:snapToGrid w:val="0"/>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p w:rsidR="00981218" w:rsidRPr="00DA591F" w:rsidRDefault="0032725F" w:rsidP="0032725F">
            <w:pPr>
              <w:jc w:val="center"/>
              <w:rPr>
                <w:rFonts w:ascii="华文中宋" w:eastAsia="华文中宋" w:hAnsi="华文中宋"/>
                <w:b/>
                <w:sz w:val="19"/>
                <w:szCs w:val="21"/>
              </w:rPr>
            </w:pPr>
            <w:r>
              <w:rPr>
                <w:rFonts w:ascii="华文中宋" w:eastAsia="华文中宋" w:hAnsi="华文中宋"/>
                <w:b/>
                <w:sz w:val="19"/>
                <w:szCs w:val="21"/>
              </w:rPr>
              <w:t>无</w:t>
            </w:r>
          </w:p>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tc>
        <w:tc>
          <w:tcPr>
            <w:tcW w:w="1136" w:type="dxa"/>
            <w:gridSpan w:val="2"/>
            <w:tcBorders>
              <w:top w:val="single" w:sz="4" w:space="0" w:color="auto"/>
              <w:left w:val="single" w:sz="4" w:space="0" w:color="auto"/>
              <w:bottom w:val="single" w:sz="4" w:space="0" w:color="auto"/>
            </w:tcBorders>
            <w:vAlign w:val="center"/>
          </w:tcPr>
          <w:p w:rsidR="00981218"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无</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08"/>
        </w:trPr>
        <w:tc>
          <w:tcPr>
            <w:tcW w:w="2941" w:type="dxa"/>
            <w:gridSpan w:val="5"/>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4" w:space="0" w:color="auto"/>
            </w:tcBorders>
            <w:vAlign w:val="center"/>
          </w:tcPr>
          <w:p w:rsidR="00981218" w:rsidRDefault="00830D04"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0</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66"/>
        </w:trPr>
        <w:tc>
          <w:tcPr>
            <w:tcW w:w="4077" w:type="dxa"/>
            <w:gridSpan w:val="7"/>
            <w:tcBorders>
              <w:top w:val="single" w:sz="4" w:space="0" w:color="auto"/>
              <w:bottom w:val="single" w:sz="4" w:space="0" w:color="auto"/>
            </w:tcBorders>
            <w:vAlign w:val="center"/>
          </w:tcPr>
          <w:p w:rsidR="00981218" w:rsidRDefault="00981218" w:rsidP="00981218">
            <w:pPr>
              <w:rPr>
                <w:rFonts w:ascii="华文中宋" w:eastAsia="华文中宋" w:hAnsi="华文中宋"/>
                <w:sz w:val="19"/>
                <w:szCs w:val="21"/>
              </w:rPr>
            </w:pPr>
            <w:r>
              <w:rPr>
                <w:rFonts w:ascii="黑体" w:eastAsia="黑体" w:hAnsi="黑体" w:cs="黑体" w:hint="eastAsia"/>
                <w:b/>
                <w:sz w:val="19"/>
                <w:szCs w:val="21"/>
              </w:rPr>
              <w:t>三、</w:t>
            </w:r>
            <w:r w:rsidRPr="00462DE8">
              <w:rPr>
                <w:rFonts w:ascii="黑体" w:eastAsia="黑体" w:hAnsi="黑体" w:cs="黑体" w:hint="eastAsia"/>
                <w:b/>
                <w:sz w:val="19"/>
                <w:szCs w:val="21"/>
              </w:rPr>
              <w:t>已享受学校支付的科研启动费等</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35"/>
        </w:trPr>
        <w:tc>
          <w:tcPr>
            <w:tcW w:w="674" w:type="dxa"/>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bookmarkStart w:id="11" w:name="_Hlk532158310"/>
            <w:r w:rsidRPr="00981218">
              <w:rPr>
                <w:rFonts w:ascii="华文中宋" w:eastAsia="华文中宋" w:hAnsi="华文中宋" w:hint="eastAsia"/>
                <w:b/>
                <w:sz w:val="19"/>
                <w:szCs w:val="21"/>
              </w:rPr>
              <w:t>时间</w:t>
            </w:r>
          </w:p>
        </w:tc>
        <w:tc>
          <w:tcPr>
            <w:tcW w:w="2267" w:type="dxa"/>
            <w:gridSpan w:val="4"/>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bookmarkEnd w:id="11"/>
      <w:tr w:rsidR="00981218" w:rsidTr="000C2F3B">
        <w:trPr>
          <w:cantSplit/>
          <w:trHeight w:val="2843"/>
        </w:trPr>
        <w:tc>
          <w:tcPr>
            <w:tcW w:w="674" w:type="dxa"/>
            <w:vMerge w:val="restart"/>
            <w:tcBorders>
              <w:top w:val="single" w:sz="4" w:space="0" w:color="auto"/>
              <w:bottom w:val="single" w:sz="8" w:space="0" w:color="auto"/>
              <w:right w:val="single" w:sz="4" w:space="0" w:color="auto"/>
            </w:tcBorders>
            <w:vAlign w:val="center"/>
          </w:tcPr>
          <w:p w:rsidR="00981218"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无</w:t>
            </w:r>
          </w:p>
        </w:tc>
        <w:tc>
          <w:tcPr>
            <w:tcW w:w="2267" w:type="dxa"/>
            <w:gridSpan w:val="4"/>
            <w:vMerge w:val="restart"/>
            <w:tcBorders>
              <w:top w:val="single" w:sz="4" w:space="0" w:color="auto"/>
              <w:left w:val="single" w:sz="4" w:space="0" w:color="auto"/>
              <w:bottom w:val="single" w:sz="8" w:space="0" w:color="auto"/>
              <w:right w:val="single" w:sz="4" w:space="0" w:color="auto"/>
            </w:tcBorders>
            <w:vAlign w:val="center"/>
          </w:tcPr>
          <w:p w:rsidR="00981218"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无</w:t>
            </w:r>
          </w:p>
        </w:tc>
        <w:tc>
          <w:tcPr>
            <w:tcW w:w="1136" w:type="dxa"/>
            <w:gridSpan w:val="2"/>
            <w:vMerge w:val="restart"/>
            <w:tcBorders>
              <w:top w:val="single" w:sz="4" w:space="0" w:color="auto"/>
              <w:left w:val="single" w:sz="4" w:space="0" w:color="auto"/>
              <w:bottom w:val="single" w:sz="8" w:space="0" w:color="auto"/>
            </w:tcBorders>
            <w:vAlign w:val="center"/>
          </w:tcPr>
          <w:p w:rsidR="00981218" w:rsidRDefault="0032725F"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无</w:t>
            </w:r>
          </w:p>
        </w:tc>
        <w:tc>
          <w:tcPr>
            <w:tcW w:w="3972" w:type="dxa"/>
            <w:gridSpan w:val="3"/>
            <w:vMerge/>
            <w:tcBorders>
              <w:bottom w:val="single" w:sz="8" w:space="0" w:color="auto"/>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bottom w:val="single" w:sz="8"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tcBorders>
              <w:bottom w:val="single" w:sz="8" w:space="0" w:color="auto"/>
            </w:tcBorders>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2585"/>
        </w:trPr>
        <w:tc>
          <w:tcPr>
            <w:tcW w:w="674" w:type="dxa"/>
            <w:vMerge/>
            <w:tcBorders>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2267" w:type="dxa"/>
            <w:gridSpan w:val="4"/>
            <w:vMerge/>
            <w:tcBorders>
              <w:left w:val="single" w:sz="4" w:space="0" w:color="auto"/>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1136" w:type="dxa"/>
            <w:gridSpan w:val="2"/>
            <w:vMerge/>
            <w:tcBorders>
              <w:left w:val="single" w:sz="4" w:space="0" w:color="auto"/>
              <w:bottom w:val="single" w:sz="4" w:space="0" w:color="auto"/>
            </w:tcBorders>
          </w:tcPr>
          <w:p w:rsidR="00981218" w:rsidRDefault="00981218" w:rsidP="00981218">
            <w:pPr>
              <w:rPr>
                <w:rFonts w:ascii="华文中宋" w:eastAsia="华文中宋" w:hAnsi="华文中宋"/>
                <w:sz w:val="19"/>
                <w:szCs w:val="21"/>
              </w:rPr>
            </w:pPr>
          </w:p>
        </w:tc>
        <w:tc>
          <w:tcPr>
            <w:tcW w:w="3972" w:type="dxa"/>
            <w:gridSpan w:val="3"/>
            <w:vMerge/>
            <w:tcBorders>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tcBorders>
          </w:tcPr>
          <w:p w:rsidR="00981218" w:rsidRDefault="00981218" w:rsidP="00981218">
            <w:pPr>
              <w:widowControl/>
              <w:jc w:val="left"/>
              <w:rPr>
                <w:rFonts w:eastAsia="黑体"/>
                <w:b/>
                <w:sz w:val="19"/>
                <w:szCs w:val="21"/>
              </w:rPr>
            </w:pPr>
          </w:p>
        </w:tc>
        <w:tc>
          <w:tcPr>
            <w:tcW w:w="8644" w:type="dxa"/>
            <w:gridSpan w:val="7"/>
            <w:vMerge/>
          </w:tcPr>
          <w:p w:rsidR="00981218" w:rsidRDefault="00981218" w:rsidP="00981218">
            <w:pPr>
              <w:jc w:val="left"/>
              <w:rPr>
                <w:rFonts w:eastAsia="黑体"/>
                <w:b/>
                <w:sz w:val="19"/>
                <w:szCs w:val="21"/>
              </w:rPr>
            </w:pPr>
          </w:p>
        </w:tc>
      </w:tr>
      <w:tr w:rsidR="00981218" w:rsidTr="000C2F3B">
        <w:trPr>
          <w:cantSplit/>
          <w:trHeight w:val="384"/>
        </w:trPr>
        <w:tc>
          <w:tcPr>
            <w:tcW w:w="2941" w:type="dxa"/>
            <w:gridSpan w:val="5"/>
            <w:tcBorders>
              <w:top w:val="single" w:sz="4" w:space="0" w:color="auto"/>
              <w:bottom w:val="single" w:sz="8" w:space="0" w:color="auto"/>
              <w:right w:val="single" w:sz="4" w:space="0" w:color="auto"/>
            </w:tcBorders>
            <w:vAlign w:val="center"/>
          </w:tcPr>
          <w:p w:rsidR="00981218" w:rsidRDefault="00981218" w:rsidP="00981218">
            <w:pPr>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8" w:space="0" w:color="auto"/>
            </w:tcBorders>
          </w:tcPr>
          <w:p w:rsidR="00981218" w:rsidRDefault="0032725F" w:rsidP="00981218">
            <w:pPr>
              <w:rPr>
                <w:rFonts w:ascii="华文中宋" w:eastAsia="华文中宋" w:hAnsi="华文中宋"/>
                <w:sz w:val="19"/>
                <w:szCs w:val="21"/>
              </w:rPr>
            </w:pPr>
            <w:r>
              <w:rPr>
                <w:rFonts w:ascii="华文中宋" w:eastAsia="华文中宋" w:hAnsi="华文中宋" w:hint="eastAsia"/>
                <w:sz w:val="19"/>
                <w:szCs w:val="21"/>
              </w:rPr>
              <w:t>0</w:t>
            </w:r>
          </w:p>
        </w:tc>
        <w:tc>
          <w:tcPr>
            <w:tcW w:w="3972" w:type="dxa"/>
            <w:gridSpan w:val="3"/>
            <w:vMerge/>
            <w:tcBorders>
              <w:bottom w:val="single" w:sz="8" w:space="0" w:color="auto"/>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bottom w:val="single" w:sz="8" w:space="0" w:color="auto"/>
            </w:tcBorders>
          </w:tcPr>
          <w:p w:rsidR="00981218" w:rsidRDefault="00981218" w:rsidP="00981218">
            <w:pPr>
              <w:widowControl/>
              <w:jc w:val="left"/>
              <w:rPr>
                <w:rFonts w:eastAsia="黑体"/>
                <w:b/>
                <w:sz w:val="19"/>
                <w:szCs w:val="21"/>
              </w:rPr>
            </w:pPr>
          </w:p>
        </w:tc>
        <w:tc>
          <w:tcPr>
            <w:tcW w:w="8644" w:type="dxa"/>
            <w:gridSpan w:val="7"/>
            <w:vMerge/>
            <w:tcBorders>
              <w:bottom w:val="single" w:sz="8" w:space="0" w:color="auto"/>
            </w:tcBorders>
          </w:tcPr>
          <w:p w:rsidR="00981218" w:rsidRDefault="00981218" w:rsidP="00981218">
            <w:pPr>
              <w:jc w:val="left"/>
              <w:rPr>
                <w:rFonts w:eastAsia="黑体"/>
                <w:b/>
                <w:sz w:val="19"/>
                <w:szCs w:val="21"/>
              </w:rPr>
            </w:pPr>
          </w:p>
        </w:tc>
      </w:tr>
    </w:tbl>
    <w:p w:rsidR="002B0DA7" w:rsidRDefault="002B0DA7" w:rsidP="002B0DA7">
      <w:pPr>
        <w:snapToGrid w:val="0"/>
        <w:spacing w:line="240" w:lineRule="exact"/>
        <w:ind w:firstLineChars="300" w:firstLine="570"/>
        <w:rPr>
          <w:sz w:val="19"/>
        </w:rPr>
      </w:pPr>
    </w:p>
    <w:p w:rsidR="002B0DA7" w:rsidRPr="003404E9" w:rsidRDefault="002B0DA7" w:rsidP="002B0DA7">
      <w:pPr>
        <w:snapToGrid w:val="0"/>
        <w:spacing w:line="240" w:lineRule="exact"/>
        <w:ind w:firstLineChars="300" w:firstLine="570"/>
      </w:pPr>
      <w:r>
        <w:rPr>
          <w:rFonts w:hint="eastAsia"/>
          <w:sz w:val="19"/>
        </w:rPr>
        <w:t>注：此表可根据填写情况进行调整</w:t>
      </w:r>
    </w:p>
    <w:p w:rsidR="008A3FB5" w:rsidRPr="002B0DA7" w:rsidRDefault="008A3FB5"/>
    <w:sectPr w:rsidR="008A3FB5" w:rsidRPr="002B0DA7" w:rsidSect="00981218">
      <w:pgSz w:w="23814" w:h="16840" w:orient="landscape"/>
      <w:pgMar w:top="1814" w:right="1418" w:bottom="72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1EA" w:rsidRDefault="00B531EA" w:rsidP="006B1A3B">
      <w:r>
        <w:separator/>
      </w:r>
    </w:p>
  </w:endnote>
  <w:endnote w:type="continuationSeparator" w:id="0">
    <w:p w:rsidR="00B531EA" w:rsidRDefault="00B531EA" w:rsidP="006B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1EA" w:rsidRDefault="00B531EA" w:rsidP="006B1A3B">
      <w:r>
        <w:separator/>
      </w:r>
    </w:p>
  </w:footnote>
  <w:footnote w:type="continuationSeparator" w:id="0">
    <w:p w:rsidR="00B531EA" w:rsidRDefault="00B531EA" w:rsidP="006B1A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19220FD"/>
    <w:multiLevelType w:val="singleLevel"/>
    <w:tmpl w:val="919220F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5B31"/>
    <w:rsid w:val="00093206"/>
    <w:rsid w:val="000A1841"/>
    <w:rsid w:val="000B73A7"/>
    <w:rsid w:val="000C0599"/>
    <w:rsid w:val="000C2F3B"/>
    <w:rsid w:val="000E3B6B"/>
    <w:rsid w:val="000F6E86"/>
    <w:rsid w:val="001721FA"/>
    <w:rsid w:val="00183B44"/>
    <w:rsid w:val="00187207"/>
    <w:rsid w:val="001C2D3D"/>
    <w:rsid w:val="0020522D"/>
    <w:rsid w:val="00217E08"/>
    <w:rsid w:val="00224E1F"/>
    <w:rsid w:val="00245BFF"/>
    <w:rsid w:val="00251341"/>
    <w:rsid w:val="002A7D76"/>
    <w:rsid w:val="002B0DA7"/>
    <w:rsid w:val="003142BE"/>
    <w:rsid w:val="0032725F"/>
    <w:rsid w:val="00330D65"/>
    <w:rsid w:val="00363025"/>
    <w:rsid w:val="003735BE"/>
    <w:rsid w:val="003B430A"/>
    <w:rsid w:val="00411753"/>
    <w:rsid w:val="004A07C6"/>
    <w:rsid w:val="004B4A99"/>
    <w:rsid w:val="004E0A14"/>
    <w:rsid w:val="0053461C"/>
    <w:rsid w:val="00566878"/>
    <w:rsid w:val="006267AE"/>
    <w:rsid w:val="00657D88"/>
    <w:rsid w:val="006A4591"/>
    <w:rsid w:val="006A5C81"/>
    <w:rsid w:val="006B1A3B"/>
    <w:rsid w:val="006D1DC3"/>
    <w:rsid w:val="00732054"/>
    <w:rsid w:val="00764FE7"/>
    <w:rsid w:val="007660F5"/>
    <w:rsid w:val="00797AAC"/>
    <w:rsid w:val="007A62AA"/>
    <w:rsid w:val="007C0E17"/>
    <w:rsid w:val="008303F9"/>
    <w:rsid w:val="00830D04"/>
    <w:rsid w:val="00896C69"/>
    <w:rsid w:val="008A3FB5"/>
    <w:rsid w:val="008E3C6F"/>
    <w:rsid w:val="0091667E"/>
    <w:rsid w:val="00942A43"/>
    <w:rsid w:val="00981218"/>
    <w:rsid w:val="00A436AF"/>
    <w:rsid w:val="00AD5EF9"/>
    <w:rsid w:val="00B443D9"/>
    <w:rsid w:val="00B531EA"/>
    <w:rsid w:val="00CB0BB7"/>
    <w:rsid w:val="00CD0BB8"/>
    <w:rsid w:val="00CE1A51"/>
    <w:rsid w:val="00D350EB"/>
    <w:rsid w:val="00DA591F"/>
    <w:rsid w:val="00DA6189"/>
    <w:rsid w:val="00E6673B"/>
    <w:rsid w:val="00EB5B31"/>
    <w:rsid w:val="00EE4B11"/>
    <w:rsid w:val="00F65E4B"/>
    <w:rsid w:val="00FF1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250F911"/>
  <w15:docId w15:val="{D0A1BDF1-CF4C-4AAD-9695-6735E2579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B1A3B"/>
    <w:rPr>
      <w:rFonts w:ascii="Times New Roman" w:eastAsia="宋体" w:hAnsi="Times New Roman" w:cs="Times New Roman"/>
      <w:sz w:val="18"/>
      <w:szCs w:val="18"/>
    </w:rPr>
  </w:style>
  <w:style w:type="paragraph" w:styleId="a5">
    <w:name w:val="footer"/>
    <w:basedOn w:val="a"/>
    <w:link w:val="a6"/>
    <w:uiPriority w:val="99"/>
    <w:unhideWhenUsed/>
    <w:rsid w:val="006B1A3B"/>
    <w:pPr>
      <w:tabs>
        <w:tab w:val="center" w:pos="4153"/>
        <w:tab w:val="right" w:pos="8306"/>
      </w:tabs>
      <w:snapToGrid w:val="0"/>
      <w:jc w:val="left"/>
    </w:pPr>
    <w:rPr>
      <w:sz w:val="18"/>
      <w:szCs w:val="18"/>
    </w:rPr>
  </w:style>
  <w:style w:type="character" w:customStyle="1" w:styleId="a6">
    <w:name w:val="页脚 字符"/>
    <w:basedOn w:val="a0"/>
    <w:link w:val="a5"/>
    <w:uiPriority w:val="99"/>
    <w:rsid w:val="006B1A3B"/>
    <w:rPr>
      <w:rFonts w:ascii="Times New Roman" w:eastAsia="宋体" w:hAnsi="Times New Roman" w:cs="Times New Roman"/>
      <w:sz w:val="18"/>
      <w:szCs w:val="18"/>
    </w:rPr>
  </w:style>
  <w:style w:type="paragraph" w:styleId="a7">
    <w:name w:val="Balloon Text"/>
    <w:basedOn w:val="a"/>
    <w:link w:val="a8"/>
    <w:uiPriority w:val="99"/>
    <w:semiHidden/>
    <w:unhideWhenUsed/>
    <w:rsid w:val="007C0E17"/>
    <w:rPr>
      <w:sz w:val="18"/>
      <w:szCs w:val="18"/>
    </w:rPr>
  </w:style>
  <w:style w:type="character" w:customStyle="1" w:styleId="a8">
    <w:name w:val="批注框文本 字符"/>
    <w:basedOn w:val="a0"/>
    <w:link w:val="a7"/>
    <w:uiPriority w:val="99"/>
    <w:semiHidden/>
    <w:rsid w:val="007C0E1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7C4EB-63CC-4B30-9831-C97EF5857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185</Words>
  <Characters>1057</Characters>
  <Application>Microsoft Office Word</Application>
  <DocSecurity>0</DocSecurity>
  <Lines>8</Lines>
  <Paragraphs>2</Paragraphs>
  <ScaleCrop>false</ScaleCrop>
  <Company>Microsoft</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wzk</cp:lastModifiedBy>
  <cp:revision>34</cp:revision>
  <cp:lastPrinted>2018-12-11T15:40:00Z</cp:lastPrinted>
  <dcterms:created xsi:type="dcterms:W3CDTF">2018-11-15T07:19:00Z</dcterms:created>
  <dcterms:modified xsi:type="dcterms:W3CDTF">2018-12-24T11:04:00Z</dcterms:modified>
</cp:coreProperties>
</file>